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5D7D" w:rsidRDefault="00985D7D" w:rsidP="00D3720A">
      <w:pPr>
        <w:pStyle w:val="NormalWeb"/>
        <w:spacing w:before="0" w:beforeAutospacing="0" w:after="180" w:afterAutospacing="0" w:line="450" w:lineRule="atLeast"/>
        <w:jc w:val="center"/>
        <w:rPr>
          <w:rFonts w:ascii="Simsun" w:hAnsi="Simsun"/>
          <w:b/>
          <w:color w:val="333333"/>
          <w:sz w:val="44"/>
          <w:szCs w:val="44"/>
        </w:rPr>
      </w:pPr>
      <w:r w:rsidRPr="00D3720A">
        <w:rPr>
          <w:rFonts w:ascii="Simsun" w:hAnsi="Simsun"/>
          <w:b/>
          <w:color w:val="333333"/>
          <w:sz w:val="44"/>
          <w:szCs w:val="44"/>
        </w:rPr>
        <w:t>2016-2017</w:t>
      </w:r>
      <w:r w:rsidRPr="00D3720A">
        <w:rPr>
          <w:rFonts w:ascii="Simsun" w:hAnsi="Simsun" w:hint="eastAsia"/>
          <w:b/>
          <w:color w:val="333333"/>
          <w:sz w:val="44"/>
          <w:szCs w:val="44"/>
        </w:rPr>
        <w:t>学年个人总结</w:t>
      </w:r>
    </w:p>
    <w:p w:rsidR="00985D7D" w:rsidRPr="00D3720A" w:rsidRDefault="00985D7D" w:rsidP="00D3720A">
      <w:pPr>
        <w:pStyle w:val="NormalWeb"/>
        <w:spacing w:before="0" w:beforeAutospacing="0" w:after="180" w:afterAutospacing="0" w:line="450" w:lineRule="atLeast"/>
        <w:jc w:val="center"/>
        <w:rPr>
          <w:rFonts w:ascii="Simsun" w:hAnsi="Simsun"/>
          <w:b/>
          <w:color w:val="333333"/>
          <w:sz w:val="32"/>
          <w:szCs w:val="32"/>
        </w:rPr>
      </w:pPr>
      <w:r>
        <w:rPr>
          <w:rFonts w:ascii="Simsun" w:hAnsi="Simsun" w:hint="eastAsia"/>
          <w:b/>
          <w:color w:val="333333"/>
          <w:sz w:val="32"/>
          <w:szCs w:val="32"/>
        </w:rPr>
        <w:t>王俊苹</w:t>
      </w:r>
    </w:p>
    <w:p w:rsidR="00985D7D" w:rsidRDefault="00985D7D" w:rsidP="00D3720A">
      <w:pPr>
        <w:pStyle w:val="NormalWeb"/>
        <w:spacing w:before="0" w:beforeAutospacing="0" w:after="180" w:afterAutospacing="0" w:line="450" w:lineRule="atLeast"/>
        <w:ind w:firstLineChars="200" w:firstLine="480"/>
        <w:rPr>
          <w:rFonts w:ascii="Simsun" w:hAnsi="Simsun"/>
          <w:color w:val="333333"/>
        </w:rPr>
      </w:pPr>
      <w:r>
        <w:rPr>
          <w:rFonts w:ascii="Simsun" w:hAnsi="Simsun" w:hint="eastAsia"/>
          <w:color w:val="333333"/>
        </w:rPr>
        <w:t>随着医教研一体化道路在病理学院的进一步展开，作为一名医教研一体化的工作人员，我一直从事着医疗、教学及科研三项工作。一年来，我的工作忙碌而紧张，但在这段工作里让我得到了前所未有的收获。回想在齐医的工作，已近十年，我始终以勤勤恳恳、踏踏实实的态度来对待我的工作，以</w:t>
      </w:r>
      <w:r>
        <w:rPr>
          <w:rFonts w:ascii="Simsun" w:hAnsi="Simsun"/>
          <w:color w:val="333333"/>
        </w:rPr>
        <w:t>“</w:t>
      </w:r>
      <w:r>
        <w:rPr>
          <w:rFonts w:ascii="Simsun" w:hAnsi="Simsun" w:hint="eastAsia"/>
          <w:color w:val="333333"/>
        </w:rPr>
        <w:t>师德</w:t>
      </w:r>
      <w:r>
        <w:rPr>
          <w:rFonts w:ascii="Simsun" w:hAnsi="Simsun"/>
          <w:color w:val="333333"/>
        </w:rPr>
        <w:t>”</w:t>
      </w:r>
      <w:r>
        <w:rPr>
          <w:rFonts w:ascii="Simsun" w:hAnsi="Simsun" w:hint="eastAsia"/>
          <w:color w:val="333333"/>
        </w:rPr>
        <w:t>规范自己的教育教学工作，以</w:t>
      </w:r>
      <w:r>
        <w:rPr>
          <w:rFonts w:ascii="Simsun" w:hAnsi="Simsun"/>
          <w:color w:val="333333"/>
        </w:rPr>
        <w:t>“</w:t>
      </w:r>
      <w:r>
        <w:rPr>
          <w:rFonts w:ascii="Simsun" w:hAnsi="Simsun" w:hint="eastAsia"/>
          <w:color w:val="333333"/>
        </w:rPr>
        <w:t>当一名好老师</w:t>
      </w:r>
      <w:r>
        <w:rPr>
          <w:rFonts w:ascii="Simsun" w:hAnsi="Simsun"/>
          <w:color w:val="333333"/>
        </w:rPr>
        <w:t>”</w:t>
      </w:r>
      <w:r>
        <w:rPr>
          <w:rFonts w:ascii="Simsun" w:hAnsi="Simsun" w:hint="eastAsia"/>
          <w:color w:val="333333"/>
        </w:rPr>
        <w:t>作为自己工作的座右铭。而在医教研一体化工作中，我不仅要求自己做一名好的教师，更是一名好的医生，好的管理者。现将本学年的工作总结如下：</w:t>
      </w:r>
    </w:p>
    <w:p w:rsidR="00985D7D" w:rsidRDefault="00985D7D" w:rsidP="00EC7F51">
      <w:pPr>
        <w:pStyle w:val="NormalWeb"/>
        <w:spacing w:before="0" w:beforeAutospacing="0" w:after="180" w:afterAutospacing="0" w:line="450" w:lineRule="atLeast"/>
        <w:rPr>
          <w:rFonts w:ascii="Simsun" w:hAnsi="Simsun"/>
          <w:color w:val="333333"/>
        </w:rPr>
      </w:pPr>
      <w:r>
        <w:rPr>
          <w:rStyle w:val="Strong"/>
          <w:rFonts w:ascii="Simsun" w:hAnsi="Simsun" w:cs="宋体" w:hint="eastAsia"/>
          <w:color w:val="333333"/>
        </w:rPr>
        <w:t xml:space="preserve">　　一、在思想上，积极上进。</w:t>
      </w:r>
    </w:p>
    <w:p w:rsidR="00985D7D" w:rsidRDefault="00985D7D" w:rsidP="00EC7F51">
      <w:pPr>
        <w:pStyle w:val="NormalWeb"/>
        <w:spacing w:before="0" w:beforeAutospacing="0" w:after="180" w:afterAutospacing="0" w:line="450" w:lineRule="atLeast"/>
        <w:rPr>
          <w:rFonts w:ascii="Simsun" w:hAnsi="Simsun"/>
          <w:color w:val="333333"/>
        </w:rPr>
      </w:pPr>
      <w:r>
        <w:rPr>
          <w:rFonts w:ascii="Simsun" w:hAnsi="Simsun" w:hint="eastAsia"/>
          <w:color w:val="333333"/>
        </w:rPr>
        <w:t xml:space="preserve">　　我积极参加各种学习培训考试，认真参加政治学习，提高自己的思想觉悟。作为党支部的宣传委员，我积极参与党支部的工作，了解每位党员的思想状态。我本年度党组织的“一帮一”互助活动中，我所帮扶的挂科学生均以很好的成绩通过了学校组织的各科考试。我深深地了解，教师必须时时做到教书育人、言传身教、为人师表，以自己的人格、行为去感染学生。我坚信良好的品行是每个人身上最美的东西，只要我们用一颗真诚的心去做对待学生，学生也会在我们的努力中得到收获。在工作中，我积极、主动、肯负责，勇担当，乐于接受学校和学院布置的各项工作。同时我还注重文化学习，在不断的学习中，努力使自己的思想觉悟、理论水平、业务能力都得到较快的提高。</w:t>
      </w:r>
    </w:p>
    <w:p w:rsidR="00985D7D" w:rsidRPr="00526740" w:rsidRDefault="00985D7D" w:rsidP="00EC7F51">
      <w:pPr>
        <w:pStyle w:val="NormalWeb"/>
        <w:spacing w:before="0" w:beforeAutospacing="0" w:after="180" w:afterAutospacing="0" w:line="450" w:lineRule="atLeast"/>
        <w:rPr>
          <w:rFonts w:ascii="Simsun" w:hAnsi="Simsun"/>
          <w:b/>
          <w:bCs/>
          <w:color w:val="333333"/>
        </w:rPr>
      </w:pPr>
      <w:r>
        <w:rPr>
          <w:rStyle w:val="Strong"/>
          <w:rFonts w:ascii="Simsun" w:hAnsi="Simsun" w:cs="宋体" w:hint="eastAsia"/>
          <w:color w:val="333333"/>
        </w:rPr>
        <w:t xml:space="preserve">　　二、在教学科研工作上，敬业爱岗，言传身教。</w:t>
      </w:r>
    </w:p>
    <w:p w:rsidR="00985D7D" w:rsidRDefault="00985D7D" w:rsidP="00526740">
      <w:pPr>
        <w:pStyle w:val="NormalWeb"/>
        <w:spacing w:before="0" w:beforeAutospacing="0" w:after="180" w:afterAutospacing="0" w:line="450" w:lineRule="atLeast"/>
        <w:ind w:firstLine="465"/>
        <w:rPr>
          <w:rFonts w:ascii="Simsun" w:hAnsi="Simsun"/>
          <w:color w:val="333333"/>
        </w:rPr>
      </w:pPr>
      <w:r w:rsidRPr="00D3720A">
        <w:rPr>
          <w:rFonts w:ascii="Simsun" w:hAnsi="Simsun"/>
          <w:color w:val="333333"/>
        </w:rPr>
        <w:t>2016-2017</w:t>
      </w:r>
      <w:r w:rsidRPr="00D3720A">
        <w:rPr>
          <w:rFonts w:ascii="Simsun" w:hAnsi="Simsun" w:hint="eastAsia"/>
          <w:color w:val="333333"/>
        </w:rPr>
        <w:t>学年</w:t>
      </w:r>
      <w:r>
        <w:rPr>
          <w:rFonts w:ascii="Simsun" w:hAnsi="Simsun" w:hint="eastAsia"/>
          <w:color w:val="333333"/>
        </w:rPr>
        <w:t>，我承担</w:t>
      </w:r>
      <w:r>
        <w:rPr>
          <w:rFonts w:ascii="Simsun" w:hAnsi="Simsun"/>
          <w:color w:val="333333"/>
        </w:rPr>
        <w:t>14</w:t>
      </w:r>
      <w:r>
        <w:rPr>
          <w:rFonts w:ascii="Simsun" w:hAnsi="Simsun" w:hint="eastAsia"/>
          <w:color w:val="333333"/>
        </w:rPr>
        <w:t>级精神、临床及</w:t>
      </w:r>
      <w:r>
        <w:rPr>
          <w:rFonts w:ascii="Simsun" w:hAnsi="Simsun"/>
          <w:color w:val="333333"/>
        </w:rPr>
        <w:t>15</w:t>
      </w:r>
      <w:r>
        <w:rPr>
          <w:rFonts w:ascii="Simsun" w:hAnsi="Simsun" w:hint="eastAsia"/>
          <w:color w:val="333333"/>
        </w:rPr>
        <w:t>级口腔三个专业的病理学实验教学</w:t>
      </w:r>
      <w:r>
        <w:rPr>
          <w:rFonts w:ascii="Simsun" w:hAnsi="Simsun"/>
          <w:color w:val="333333"/>
        </w:rPr>
        <w:t>120</w:t>
      </w:r>
      <w:r>
        <w:rPr>
          <w:rFonts w:ascii="Simsun" w:hAnsi="Simsun" w:hint="eastAsia"/>
          <w:color w:val="333333"/>
        </w:rPr>
        <w:t>余学时的教学工作，超额完成教学任务；获得学校教研课题一项、齐齐哈尔市科技局科研课题一项。</w:t>
      </w:r>
    </w:p>
    <w:p w:rsidR="00985D7D" w:rsidRDefault="00985D7D" w:rsidP="00526740">
      <w:pPr>
        <w:pStyle w:val="NormalWeb"/>
        <w:spacing w:before="0" w:beforeAutospacing="0" w:after="180" w:afterAutospacing="0" w:line="450" w:lineRule="atLeast"/>
        <w:ind w:firstLine="465"/>
        <w:rPr>
          <w:rFonts w:ascii="Simsun" w:hAnsi="Simsun"/>
          <w:color w:val="333333"/>
        </w:rPr>
      </w:pPr>
      <w:r>
        <w:rPr>
          <w:rFonts w:ascii="Simsun" w:hAnsi="Simsun" w:hint="eastAsia"/>
          <w:color w:val="333333"/>
        </w:rPr>
        <w:t>参与病理研究中心的实验室管理工作，协助研究中心主任管理研究中心的设备、药品、实验人员及实验室安全等工作。同研究室主任共同完成了分子病理实验室及荧光实验室程序性文件的制定工作。</w:t>
      </w:r>
    </w:p>
    <w:p w:rsidR="00985D7D" w:rsidRPr="00912F5D" w:rsidRDefault="00985D7D" w:rsidP="00526740">
      <w:pPr>
        <w:pStyle w:val="NormalWeb"/>
        <w:spacing w:before="0" w:beforeAutospacing="0" w:after="180" w:afterAutospacing="0" w:line="450" w:lineRule="atLeast"/>
        <w:ind w:firstLine="465"/>
        <w:rPr>
          <w:rFonts w:ascii="Simsun" w:hAnsi="Simsun"/>
          <w:b/>
          <w:color w:val="333333"/>
        </w:rPr>
      </w:pPr>
      <w:r w:rsidRPr="00912F5D">
        <w:rPr>
          <w:rFonts w:ascii="Simsun" w:hAnsi="Simsun" w:hint="eastAsia"/>
          <w:b/>
          <w:color w:val="333333"/>
        </w:rPr>
        <w:t>三、在医疗工作上，严谨医疗，虚心学习</w:t>
      </w:r>
    </w:p>
    <w:p w:rsidR="00985D7D" w:rsidRDefault="00985D7D" w:rsidP="007D3550">
      <w:pPr>
        <w:pStyle w:val="NormalWeb"/>
        <w:spacing w:before="0" w:beforeAutospacing="0" w:after="180" w:afterAutospacing="0" w:line="450" w:lineRule="atLeast"/>
        <w:ind w:firstLineChars="200" w:firstLine="480"/>
        <w:rPr>
          <w:rFonts w:ascii="Simsun" w:hAnsi="Simsun"/>
          <w:color w:val="333333"/>
        </w:rPr>
      </w:pPr>
      <w:r>
        <w:rPr>
          <w:rFonts w:ascii="Simsun" w:hAnsi="Simsun" w:hint="eastAsia"/>
          <w:color w:val="333333"/>
        </w:rPr>
        <w:t>作为一名医疗工作者，我承担着临床病理诊断中心的部分临床诊断工作，参与宫颈细胞的脱落筛查工作，年阅片量在</w:t>
      </w:r>
      <w:r>
        <w:rPr>
          <w:rFonts w:ascii="Simsun" w:hAnsi="Simsun"/>
          <w:color w:val="333333"/>
        </w:rPr>
        <w:t>5000</w:t>
      </w:r>
      <w:r>
        <w:rPr>
          <w:rFonts w:ascii="Simsun" w:hAnsi="Simsun" w:hint="eastAsia"/>
          <w:color w:val="333333"/>
        </w:rPr>
        <w:t>片左右。同时，我还参与分子病理的的诊断工作，完成分子病理诊断合计千余例报告。</w:t>
      </w:r>
    </w:p>
    <w:p w:rsidR="00985D7D" w:rsidRPr="00912F5D" w:rsidRDefault="00985D7D" w:rsidP="00912F5D">
      <w:pPr>
        <w:pStyle w:val="NormalWeb"/>
        <w:spacing w:before="0" w:beforeAutospacing="0" w:after="180" w:afterAutospacing="0" w:line="450" w:lineRule="atLeast"/>
        <w:ind w:firstLineChars="200" w:firstLine="482"/>
        <w:rPr>
          <w:rFonts w:ascii="Simsun" w:hAnsi="Simsun"/>
          <w:b/>
          <w:color w:val="333333"/>
        </w:rPr>
      </w:pPr>
      <w:r w:rsidRPr="00912F5D">
        <w:rPr>
          <w:rFonts w:ascii="Simsun" w:hAnsi="Simsun" w:hint="eastAsia"/>
          <w:b/>
          <w:color w:val="333333"/>
        </w:rPr>
        <w:t>四、在医疗管理工作中，勇于负责，敢于担当</w:t>
      </w:r>
    </w:p>
    <w:p w:rsidR="00985D7D" w:rsidRPr="007D3550" w:rsidRDefault="00985D7D" w:rsidP="007D3550">
      <w:pPr>
        <w:pStyle w:val="NormalWeb"/>
        <w:spacing w:before="0" w:beforeAutospacing="0" w:after="180" w:afterAutospacing="0" w:line="450" w:lineRule="atLeast"/>
        <w:ind w:firstLineChars="200" w:firstLine="480"/>
        <w:rPr>
          <w:rFonts w:ascii="Simsun" w:hAnsi="Simsun"/>
          <w:color w:val="333333"/>
        </w:rPr>
      </w:pPr>
      <w:r>
        <w:rPr>
          <w:rFonts w:ascii="Simsun" w:hAnsi="Simsun" w:hint="eastAsia"/>
          <w:color w:val="333333"/>
        </w:rPr>
        <w:t>我作为临床病理诊断中心的病理技术室负责任，努力安排自身工作的前提下，我尽量协调技术室每一位技术人员的工作，组织技术室人员修订技术室各项试验的标准化流程及部分程序性文件。积极参与各项病理技术会议，并在中国病理装备年会中发表参会论文</w:t>
      </w:r>
      <w:r>
        <w:rPr>
          <w:rFonts w:ascii="Simsun" w:hAnsi="Simsun"/>
          <w:color w:val="333333"/>
        </w:rPr>
        <w:t>1</w:t>
      </w:r>
      <w:r>
        <w:rPr>
          <w:rFonts w:ascii="Simsun" w:hAnsi="Simsun" w:hint="eastAsia"/>
          <w:color w:val="333333"/>
        </w:rPr>
        <w:t>篇。</w:t>
      </w:r>
    </w:p>
    <w:p w:rsidR="00985D7D" w:rsidRDefault="00985D7D" w:rsidP="00D3720A">
      <w:pPr>
        <w:pStyle w:val="NormalWeb"/>
        <w:spacing w:before="0" w:beforeAutospacing="0" w:after="180" w:afterAutospacing="0" w:line="450" w:lineRule="atLeast"/>
        <w:ind w:firstLine="465"/>
        <w:rPr>
          <w:rFonts w:ascii="Simsun" w:hAnsi="Simsun"/>
          <w:color w:val="333333"/>
        </w:rPr>
      </w:pPr>
      <w:r>
        <w:rPr>
          <w:rFonts w:ascii="Simsun" w:hAnsi="Simsun" w:hint="eastAsia"/>
          <w:color w:val="333333"/>
        </w:rPr>
        <w:t>把学生教好，让学生成功，是每位教师最大的心愿、最高的荣誉；为患者提供精准的诊断，让患者在最早的时间得到最有效的治疗，是作为医生最好的心理安慰；让每一个工作人员能够开心快乐的工作，是对医疗管理者最好的评价。在工作中，我深知学习的重要性，在日常工作的每一个环节，抓住一切机会认真学习，在学习实践中不断提高自己的教学医疗水平及教学管理水平。在校内，虚心、主动地向其他老师学习信息技术，丰富自己，抓住学校安排校内听课的机会，虚心学习，不耻下问，及时消化，吸取别人的精华，在自己的教学中不断实践，不断总结，不断提高。平时向书本、文献、网站学习，向身边有经验的老师和医生学习，提高自己的教学和医疗水平，并将理论运用的实践工作中。</w:t>
      </w:r>
    </w:p>
    <w:p w:rsidR="00985D7D" w:rsidRDefault="00985D7D" w:rsidP="00D3720A">
      <w:pPr>
        <w:pStyle w:val="NormalWeb"/>
        <w:spacing w:before="0" w:beforeAutospacing="0" w:after="180" w:afterAutospacing="0" w:line="450" w:lineRule="atLeast"/>
        <w:ind w:firstLine="465"/>
        <w:rPr>
          <w:rFonts w:ascii="Simsun" w:hAnsi="Simsun"/>
          <w:color w:val="333333"/>
        </w:rPr>
      </w:pPr>
      <w:r>
        <w:rPr>
          <w:rFonts w:ascii="Simsun" w:hAnsi="Simsun" w:hint="eastAsia"/>
          <w:color w:val="333333"/>
        </w:rPr>
        <w:t>总之，这一学期我无论在教学能力上，还是在医疗管理水平上都有了一定的提高。但我平时工作中出现需改进的地方也较多：如临床经验不足。在今后的工作中，我将扬长补短，不断努力。</w:t>
      </w:r>
    </w:p>
    <w:p w:rsidR="00985D7D" w:rsidRPr="00481FD6" w:rsidRDefault="00985D7D" w:rsidP="00481FD6">
      <w:pPr>
        <w:pStyle w:val="NormalWeb"/>
        <w:spacing w:before="0" w:beforeAutospacing="0" w:after="180" w:afterAutospacing="0" w:line="450" w:lineRule="atLeast"/>
        <w:ind w:firstLineChars="196" w:firstLine="472"/>
        <w:rPr>
          <w:rFonts w:ascii="Simsun" w:hAnsi="Simsun"/>
          <w:b/>
          <w:bCs/>
          <w:color w:val="333333"/>
        </w:rPr>
      </w:pPr>
    </w:p>
    <w:p w:rsidR="00985D7D" w:rsidRDefault="00985D7D" w:rsidP="00D31D50">
      <w:pPr>
        <w:spacing w:line="220" w:lineRule="atLeast"/>
      </w:pPr>
    </w:p>
    <w:sectPr w:rsidR="00985D7D" w:rsidSect="004358AB">
      <w:pgSz w:w="11906" w:h="16838"/>
      <w:pgMar w:top="1440" w:right="1800" w:bottom="1440" w:left="1800" w:header="708" w:footer="708" w:gutter="0"/>
      <w:cols w:space="708"/>
      <w:docGrid w:type="lines"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Simsun">
    <w:altName w:val="SimSu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noLineBreaksAfter w:lang="zh-CN" w:val="$([{£¥·‘“〈《「『【〔〖〝﹙﹛﹝＄（．［｛￡￥"/>
  <w:noLineBreaksBefore w:lang="zh-CN" w:val="!%),.:;&gt;?]}¢¨°·ˇˉ―‖’”…‰′″›℃∶、。〃〉》」』】〕〗〞︶︺︾﹀﹄﹚﹜﹞！＂％＇），．：；？］｀｜｝～￠"/>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31D50"/>
    <w:rsid w:val="00011F2D"/>
    <w:rsid w:val="0008171D"/>
    <w:rsid w:val="001C67C0"/>
    <w:rsid w:val="00323B43"/>
    <w:rsid w:val="003D37D8"/>
    <w:rsid w:val="00426133"/>
    <w:rsid w:val="004358AB"/>
    <w:rsid w:val="00481FD6"/>
    <w:rsid w:val="00526740"/>
    <w:rsid w:val="00582D2F"/>
    <w:rsid w:val="00620470"/>
    <w:rsid w:val="006A21CE"/>
    <w:rsid w:val="0078033D"/>
    <w:rsid w:val="007D3550"/>
    <w:rsid w:val="008A3C80"/>
    <w:rsid w:val="008B7726"/>
    <w:rsid w:val="00912F5D"/>
    <w:rsid w:val="00985D7D"/>
    <w:rsid w:val="00A54D99"/>
    <w:rsid w:val="00B924CC"/>
    <w:rsid w:val="00C4793F"/>
    <w:rsid w:val="00D31D50"/>
    <w:rsid w:val="00D3720A"/>
    <w:rsid w:val="00D82A08"/>
    <w:rsid w:val="00EC7F51"/>
    <w:rsid w:val="00EF7FDA"/>
    <w:rsid w:val="00F6720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微软雅黑"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B43"/>
    <w:pPr>
      <w:adjustRightInd w:val="0"/>
      <w:snapToGrid w:val="0"/>
      <w:spacing w:after="200"/>
    </w:pPr>
    <w:rPr>
      <w:rFonts w:ascii="Tahoma" w:hAnsi="Tahoma"/>
      <w:kern w:val="0"/>
      <w:sz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rsid w:val="00EC7F51"/>
    <w:pPr>
      <w:adjustRightInd/>
      <w:snapToGrid/>
      <w:spacing w:before="100" w:beforeAutospacing="1" w:after="100" w:afterAutospacing="1"/>
    </w:pPr>
    <w:rPr>
      <w:rFonts w:ascii="宋体" w:eastAsia="宋体" w:hAnsi="宋体" w:cs="宋体"/>
      <w:sz w:val="24"/>
      <w:szCs w:val="24"/>
    </w:rPr>
  </w:style>
  <w:style w:type="character" w:styleId="Strong">
    <w:name w:val="Strong"/>
    <w:basedOn w:val="DefaultParagraphFont"/>
    <w:uiPriority w:val="99"/>
    <w:qFormat/>
    <w:rsid w:val="00EC7F51"/>
    <w:rPr>
      <w:rFonts w:cs="Times New Roman"/>
      <w:b/>
      <w:bCs/>
    </w:rPr>
  </w:style>
</w:styles>
</file>

<file path=word/webSettings.xml><?xml version="1.0" encoding="utf-8"?>
<w:webSettings xmlns:r="http://schemas.openxmlformats.org/officeDocument/2006/relationships" xmlns:w="http://schemas.openxmlformats.org/wordprocessingml/2006/main">
  <w:divs>
    <w:div w:id="23933979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21</TotalTime>
  <Pages>2</Pages>
  <Words>210</Words>
  <Characters>1198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2016-2017学年个人总结</dc:title>
  <dc:subject/>
  <dc:creator>Administrator</dc:creator>
  <cp:keywords/>
  <dc:description/>
  <cp:lastModifiedBy>lenovo</cp:lastModifiedBy>
  <cp:revision>2</cp:revision>
  <dcterms:created xsi:type="dcterms:W3CDTF">2017-10-21T07:06:00Z</dcterms:created>
  <dcterms:modified xsi:type="dcterms:W3CDTF">2017-10-21T07:06:00Z</dcterms:modified>
</cp:coreProperties>
</file>