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述职报告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201</w:t>
      </w:r>
      <w:r>
        <w:rPr>
          <w:rFonts w:hint="default" w:ascii="仿宋_GB2312" w:hAnsi="仿宋_GB2312" w:eastAsia="仿宋_GB2312" w:cs="仿宋_GB2312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-20</w:t>
      </w:r>
      <w:r>
        <w:rPr>
          <w:rFonts w:hint="default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这一学年，由于疫情影响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28"/>
          <w:szCs w:val="28"/>
        </w:rPr>
        <w:t>面对新形势、新要求、工作更加繁忙，回顾自己一年来的工作和学习，现汇报如下：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一、思想方面</w:t>
      </w:r>
    </w:p>
    <w:p>
      <w:pPr>
        <w:spacing w:line="24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拥护社会主义，拥护中国共产党的领导。学习十九大精神，贯彻新形势下教学改革的新思想。</w:t>
      </w:r>
      <w:r>
        <w:rPr>
          <w:rFonts w:hint="eastAsia" w:ascii="仿宋_GB2312" w:hAnsi="仿宋_GB2312" w:eastAsia="仿宋_GB2312" w:cs="仿宋_GB2312"/>
          <w:sz w:val="28"/>
          <w:szCs w:val="28"/>
        </w:rPr>
        <w:t>按时参加学院每周组织的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线上或者线下</w:t>
      </w:r>
      <w:r>
        <w:rPr>
          <w:rFonts w:hint="eastAsia" w:ascii="仿宋_GB2312" w:hAnsi="仿宋_GB2312" w:eastAsia="仿宋_GB2312" w:cs="仿宋_GB2312"/>
          <w:sz w:val="28"/>
          <w:szCs w:val="28"/>
        </w:rPr>
        <w:t>政治学习和组织学习，主动在学习强国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上学习先进思想。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二、教学方面</w:t>
      </w:r>
    </w:p>
    <w:p>
      <w:pPr>
        <w:spacing w:line="24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积极</w:t>
      </w:r>
      <w:r>
        <w:rPr>
          <w:rFonts w:hint="eastAsia" w:ascii="仿宋_GB2312" w:hAnsi="仿宋_GB2312" w:eastAsia="仿宋_GB2312" w:cs="仿宋_GB2312"/>
          <w:sz w:val="28"/>
          <w:szCs w:val="28"/>
        </w:rPr>
        <w:t>参加教研室集体备课和混合式教学。承担了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年度201</w:t>
      </w:r>
      <w:r>
        <w:rPr>
          <w:rFonts w:hint="default"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级临床医学专业、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精神医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学专业</w:t>
      </w:r>
      <w:r>
        <w:rPr>
          <w:rFonts w:hint="eastAsia" w:ascii="仿宋_GB2312" w:hAnsi="仿宋_GB2312" w:eastAsia="仿宋_GB2312" w:cs="仿宋_GB2312"/>
          <w:sz w:val="28"/>
          <w:szCs w:val="28"/>
        </w:rPr>
        <w:t>、留学生，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累计</w:t>
      </w:r>
      <w:r>
        <w:rPr>
          <w:rFonts w:hint="eastAsia" w:ascii="仿宋_GB2312" w:hAnsi="仿宋_GB2312" w:eastAsia="仿宋_GB2312" w:cs="仿宋_GB2312"/>
          <w:sz w:val="28"/>
          <w:szCs w:val="28"/>
        </w:rPr>
        <w:t>授课566.2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学时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尤其是在疫情期间，承担了病理学线上教学的任务，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为</w:t>
      </w:r>
      <w:r>
        <w:rPr>
          <w:rFonts w:hint="eastAsia" w:ascii="仿宋_GB2312" w:hAnsi="仿宋_GB2312" w:eastAsia="仿宋_GB2312" w:cs="仿宋_GB2312"/>
          <w:sz w:val="28"/>
          <w:szCs w:val="28"/>
        </w:rPr>
        <w:t>留学生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录制了病理学炎症</w:t>
      </w:r>
      <w:r>
        <w:rPr>
          <w:rFonts w:hint="eastAsia" w:ascii="仿宋_GB2312" w:hAnsi="仿宋_GB2312" w:eastAsia="仿宋_GB2312" w:cs="仿宋_GB2312"/>
          <w:sz w:val="28"/>
          <w:szCs w:val="28"/>
        </w:rPr>
        <w:t>部分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视频课程</w:t>
      </w:r>
      <w:r>
        <w:rPr>
          <w:rFonts w:hint="eastAsia" w:ascii="仿宋_GB2312" w:hAnsi="仿宋_GB2312" w:eastAsia="仿宋_GB2312" w:cs="仿宋_GB2312"/>
          <w:sz w:val="28"/>
          <w:szCs w:val="28"/>
        </w:rPr>
        <w:t>。在教学工作中，做到课前认真准备，详实的收集相关资料，无教学差错事故，学生反馈良好。在今后的工作中我将继续以提高自己的教学质量为目标，不断努力。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三、参与教研、科研课题</w:t>
      </w:r>
    </w:p>
    <w:p>
      <w:pPr>
        <w:spacing w:line="24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在本年度教研、科研工作中，参与完成市科技局课题一项。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四、展望</w:t>
      </w:r>
    </w:p>
    <w:p>
      <w:pPr>
        <w:spacing w:line="24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default" w:ascii="仿宋_GB2312" w:hAnsi="仿宋_GB2312" w:eastAsia="仿宋_GB2312" w:cs="仿宋_GB2312"/>
          <w:sz w:val="28"/>
          <w:szCs w:val="28"/>
        </w:rPr>
        <w:t>2019-2020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是特殊的一学年</w:t>
      </w:r>
      <w:r>
        <w:rPr>
          <w:rFonts w:hint="default" w:ascii="仿宋_GB2312" w:hAnsi="仿宋_GB2312" w:eastAsia="仿宋_GB2312" w:cs="仿宋_GB2312"/>
          <w:sz w:val="28"/>
          <w:szCs w:val="28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面对疫情带来的线上教学的挑战，有过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迷茫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困惑</w:t>
      </w:r>
      <w:r>
        <w:rPr>
          <w:rFonts w:hint="default" w:ascii="仿宋_GB2312" w:hAnsi="仿宋_GB2312" w:eastAsia="仿宋_GB2312" w:cs="仿宋_GB2312"/>
          <w:sz w:val="28"/>
          <w:szCs w:val="28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但是在教研室领导和同事们的帮助和引导下，顺利地完成了教学任务，对线上教学也有了新的收获。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在今后的工作中我将继续严格要求自己，努力工作，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提高教学能力的同时，还应该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加强科学研究和教学研究的能力。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63893D2"/>
    <w:rsid w:val="0BBD70DE"/>
    <w:rsid w:val="0E2239FD"/>
    <w:rsid w:val="15766459"/>
    <w:rsid w:val="27610A3C"/>
    <w:rsid w:val="3D7B2338"/>
    <w:rsid w:val="5BEF53AC"/>
    <w:rsid w:val="5EBBCD6F"/>
    <w:rsid w:val="5F2D6F9F"/>
    <w:rsid w:val="5FD5C55F"/>
    <w:rsid w:val="6BF88495"/>
    <w:rsid w:val="6DFBBFD5"/>
    <w:rsid w:val="7D7FAC3A"/>
    <w:rsid w:val="7ED3D307"/>
    <w:rsid w:val="9BFAA318"/>
    <w:rsid w:val="9FF55204"/>
    <w:rsid w:val="B66F1076"/>
    <w:rsid w:val="B6F73265"/>
    <w:rsid w:val="B7AA04AF"/>
    <w:rsid w:val="C63893D2"/>
    <w:rsid w:val="CF7F9361"/>
    <w:rsid w:val="DFDB7030"/>
    <w:rsid w:val="EB7F06F4"/>
    <w:rsid w:val="F9D3C39E"/>
    <w:rsid w:val="FE6A615C"/>
    <w:rsid w:val="FFAAD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2020-11-17T18:51:00Z</dcterms:created>
  <dc:creator>wanglvshi</dc:creator>
  <cp:lastModifiedBy>甜1411271093</cp:lastModifiedBy>
  <dcterms:modified xsi:type="dcterms:W3CDTF">2020-11-17T06:11:08Z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