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161" w:rsidRDefault="00AA2573">
      <w:pPr>
        <w:spacing w:line="60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762161" w:rsidRDefault="00762161">
      <w:pPr>
        <w:spacing w:line="600" w:lineRule="exact"/>
        <w:rPr>
          <w:rFonts w:ascii="黑体" w:eastAsia="黑体" w:hAnsi="黑体" w:cs="黑体"/>
          <w:sz w:val="32"/>
          <w:szCs w:val="32"/>
        </w:rPr>
      </w:pPr>
    </w:p>
    <w:p w:rsidR="00762161" w:rsidRDefault="00AA2573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关于依托</w:t>
      </w:r>
      <w:r>
        <w:rPr>
          <w:rFonts w:ascii="Times New Roman" w:eastAsia="方正小标宋简体" w:hAnsi="Times New Roman"/>
          <w:sz w:val="44"/>
          <w:szCs w:val="44"/>
        </w:rPr>
        <w:t>“</w:t>
      </w:r>
      <w:r>
        <w:rPr>
          <w:rFonts w:ascii="Times New Roman" w:eastAsia="方正小标宋简体" w:hAnsi="Times New Roman" w:hint="eastAsia"/>
          <w:sz w:val="44"/>
          <w:szCs w:val="44"/>
        </w:rPr>
        <w:t>龙江先锋</w:t>
      </w:r>
      <w:r>
        <w:rPr>
          <w:rFonts w:ascii="Times New Roman" w:eastAsia="方正小标宋简体" w:hAnsi="Times New Roman"/>
          <w:sz w:val="44"/>
          <w:szCs w:val="44"/>
        </w:rPr>
        <w:t>”</w:t>
      </w:r>
      <w:proofErr w:type="gramStart"/>
      <w:r>
        <w:rPr>
          <w:rFonts w:ascii="Times New Roman" w:eastAsia="方正小标宋简体" w:hAnsi="Times New Roman" w:hint="eastAsia"/>
          <w:sz w:val="44"/>
          <w:szCs w:val="44"/>
        </w:rPr>
        <w:t>微信公众号</w:t>
      </w:r>
      <w:proofErr w:type="gramEnd"/>
      <w:r>
        <w:rPr>
          <w:rFonts w:ascii="Times New Roman" w:eastAsia="方正小标宋简体" w:hAnsi="Times New Roman" w:hint="eastAsia"/>
          <w:sz w:val="44"/>
          <w:szCs w:val="44"/>
        </w:rPr>
        <w:t>开展</w:t>
      </w:r>
      <w:r>
        <w:rPr>
          <w:rFonts w:ascii="Times New Roman" w:eastAsia="方正小标宋简体" w:hAnsi="Times New Roman" w:hint="eastAsia"/>
          <w:sz w:val="44"/>
          <w:szCs w:val="44"/>
        </w:rPr>
        <w:t>党章知识答题活动的通知</w:t>
      </w:r>
      <w:r>
        <w:rPr>
          <w:rFonts w:ascii="Times New Roman" w:eastAsia="方正小标宋简体" w:hAnsi="Times New Roman"/>
          <w:sz w:val="44"/>
          <w:szCs w:val="44"/>
        </w:rPr>
        <w:t xml:space="preserve"> </w:t>
      </w:r>
    </w:p>
    <w:p w:rsidR="00762161" w:rsidRDefault="00762161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762161" w:rsidRDefault="00AA2573">
      <w:pPr>
        <w:spacing w:line="600" w:lineRule="exact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各市（地）委组织部，省直各单位组织部（干部、人事处）：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为深入贯彻落实全省组织部长会议关于开展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大学习</w:t>
      </w:r>
      <w:r>
        <w:rPr>
          <w:rFonts w:ascii="Times New Roman" w:eastAsia="仿宋_GB2312" w:hAnsi="Times New Roman"/>
          <w:sz w:val="34"/>
          <w:szCs w:val="34"/>
        </w:rPr>
        <w:t>”“</w:t>
      </w:r>
      <w:r>
        <w:rPr>
          <w:rFonts w:ascii="Times New Roman" w:eastAsia="仿宋_GB2312" w:hAnsi="Times New Roman" w:hint="eastAsia"/>
          <w:sz w:val="34"/>
          <w:szCs w:val="34"/>
        </w:rPr>
        <w:t>大练兵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活动要求，省委组织部联合中国联通黑龙江省分公司、《党的生活》杂志社，依托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</w:t>
      </w:r>
      <w:r>
        <w:rPr>
          <w:rFonts w:ascii="Times New Roman" w:eastAsia="仿宋_GB2312" w:hAnsi="Times New Roman"/>
          <w:sz w:val="34"/>
          <w:szCs w:val="34"/>
        </w:rPr>
        <w:t>”</w:t>
      </w:r>
      <w:proofErr w:type="gramStart"/>
      <w:r>
        <w:rPr>
          <w:rFonts w:ascii="Times New Roman" w:eastAsia="仿宋_GB2312" w:hAnsi="Times New Roman" w:hint="eastAsia"/>
          <w:sz w:val="34"/>
          <w:szCs w:val="34"/>
        </w:rPr>
        <w:t>微信公众号</w:t>
      </w:r>
      <w:proofErr w:type="gramEnd"/>
      <w:r>
        <w:rPr>
          <w:rFonts w:ascii="Times New Roman" w:eastAsia="仿宋_GB2312" w:hAnsi="Times New Roman" w:hint="eastAsia"/>
          <w:sz w:val="34"/>
          <w:szCs w:val="34"/>
        </w:rPr>
        <w:t>开展《中国共产党章程》（以下简称《党章》）知识答题活动，推动</w:t>
      </w:r>
      <w:bookmarkStart w:id="1" w:name="_Hlk521683323"/>
      <w:r>
        <w:rPr>
          <w:rFonts w:ascii="Times New Roman" w:eastAsia="仿宋_GB2312" w:hAnsi="Times New Roman" w:hint="eastAsia"/>
          <w:sz w:val="34"/>
          <w:szCs w:val="34"/>
        </w:rPr>
        <w:t>全省广大党员干部</w:t>
      </w:r>
      <w:bookmarkEnd w:id="1"/>
      <w:r>
        <w:rPr>
          <w:rFonts w:ascii="Times New Roman" w:eastAsia="仿宋_GB2312" w:hAnsi="Times New Roman" w:hint="eastAsia"/>
          <w:sz w:val="34"/>
          <w:szCs w:val="34"/>
        </w:rPr>
        <w:t>群众掀起学习《党章》的热潮。现将有关事项通知如下。</w:t>
      </w:r>
    </w:p>
    <w:p w:rsidR="00762161" w:rsidRDefault="00AA2573">
      <w:pPr>
        <w:pStyle w:val="a7"/>
        <w:numPr>
          <w:ilvl w:val="0"/>
          <w:numId w:val="1"/>
        </w:numPr>
        <w:spacing w:line="600" w:lineRule="exact"/>
        <w:ind w:firstLineChars="0"/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 w:hint="eastAsia"/>
          <w:sz w:val="34"/>
          <w:szCs w:val="34"/>
        </w:rPr>
        <w:t>活动内容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这次《党章》答题活动以检验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</w:t>
      </w:r>
      <w:r>
        <w:rPr>
          <w:rFonts w:ascii="Times New Roman" w:eastAsia="仿宋_GB2312" w:hAnsi="Times New Roman"/>
          <w:sz w:val="34"/>
          <w:szCs w:val="34"/>
        </w:rPr>
        <w:t>”</w:t>
      </w:r>
      <w:proofErr w:type="gramStart"/>
      <w:r>
        <w:rPr>
          <w:rFonts w:ascii="Times New Roman" w:eastAsia="仿宋_GB2312" w:hAnsi="Times New Roman" w:hint="eastAsia"/>
          <w:sz w:val="34"/>
          <w:szCs w:val="34"/>
        </w:rPr>
        <w:t>微信公众号</w:t>
      </w:r>
      <w:proofErr w:type="gramEnd"/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我读党章你来听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课程学习效果为目的，从新版《党章》原文中提取内容制作测试题（单项选择题），党员干部群众通过登录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龙江先锋初心学堂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小程序（具体启动方法见附件）参与答题，答题可获得积分奖励并可参加抽奖。答题完毕，系统自动统计汇总答题情况，对成绩优异的答题者进行表彰奖励。</w:t>
      </w:r>
    </w:p>
    <w:p w:rsidR="00762161" w:rsidRDefault="00AA2573">
      <w:pPr>
        <w:pStyle w:val="a7"/>
        <w:numPr>
          <w:ilvl w:val="0"/>
          <w:numId w:val="1"/>
        </w:numPr>
        <w:spacing w:line="600" w:lineRule="exact"/>
        <w:ind w:firstLineChars="0"/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 w:hint="eastAsia"/>
          <w:sz w:val="34"/>
          <w:szCs w:val="34"/>
        </w:rPr>
        <w:t>活动时间及人员范围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答题活动从</w:t>
      </w:r>
      <w:r>
        <w:rPr>
          <w:rFonts w:ascii="Times New Roman" w:eastAsia="仿宋_GB2312" w:hAnsi="Times New Roman"/>
          <w:sz w:val="34"/>
          <w:szCs w:val="34"/>
        </w:rPr>
        <w:t>10</w:t>
      </w:r>
      <w:r>
        <w:rPr>
          <w:rFonts w:ascii="Times New Roman" w:eastAsia="仿宋_GB2312" w:hAnsi="Times New Roman" w:hint="eastAsia"/>
          <w:sz w:val="34"/>
          <w:szCs w:val="34"/>
        </w:rPr>
        <w:t>月</w:t>
      </w:r>
      <w:r>
        <w:rPr>
          <w:rFonts w:ascii="Times New Roman" w:eastAsia="仿宋_GB2312" w:hAnsi="Times New Roman"/>
          <w:sz w:val="34"/>
          <w:szCs w:val="34"/>
        </w:rPr>
        <w:t>22</w:t>
      </w:r>
      <w:r>
        <w:rPr>
          <w:rFonts w:ascii="Times New Roman" w:eastAsia="仿宋_GB2312" w:hAnsi="Times New Roman" w:hint="eastAsia"/>
          <w:sz w:val="34"/>
          <w:szCs w:val="34"/>
        </w:rPr>
        <w:t>日开始，</w:t>
      </w:r>
      <w:r>
        <w:rPr>
          <w:rFonts w:ascii="Times New Roman" w:eastAsia="仿宋_GB2312" w:hAnsi="Times New Roman"/>
          <w:sz w:val="34"/>
          <w:szCs w:val="34"/>
        </w:rPr>
        <w:t>11</w:t>
      </w:r>
      <w:r>
        <w:rPr>
          <w:rFonts w:ascii="Times New Roman" w:eastAsia="仿宋_GB2312" w:hAnsi="Times New Roman" w:hint="eastAsia"/>
          <w:sz w:val="34"/>
          <w:szCs w:val="34"/>
        </w:rPr>
        <w:t>月</w:t>
      </w:r>
      <w:r>
        <w:rPr>
          <w:rFonts w:ascii="Times New Roman" w:eastAsia="仿宋_GB2312" w:hAnsi="Times New Roman"/>
          <w:sz w:val="34"/>
          <w:szCs w:val="34"/>
        </w:rPr>
        <w:t>23</w:t>
      </w:r>
      <w:r>
        <w:rPr>
          <w:rFonts w:ascii="Times New Roman" w:eastAsia="仿宋_GB2312" w:hAnsi="Times New Roman" w:hint="eastAsia"/>
          <w:sz w:val="34"/>
          <w:szCs w:val="34"/>
        </w:rPr>
        <w:t>日结束，共</w:t>
      </w:r>
      <w:r>
        <w:rPr>
          <w:rFonts w:ascii="Times New Roman" w:eastAsia="仿宋_GB2312" w:hAnsi="Times New Roman"/>
          <w:sz w:val="34"/>
          <w:szCs w:val="34"/>
        </w:rPr>
        <w:t>5</w:t>
      </w:r>
      <w:r>
        <w:rPr>
          <w:rFonts w:ascii="Times New Roman" w:eastAsia="仿宋_GB2312" w:hAnsi="Times New Roman" w:hint="eastAsia"/>
          <w:sz w:val="34"/>
          <w:szCs w:val="34"/>
        </w:rPr>
        <w:t>周时间。期间，每周（周一</w:t>
      </w:r>
      <w:r>
        <w:rPr>
          <w:rFonts w:ascii="Times New Roman" w:eastAsia="仿宋_GB2312" w:hAnsi="Times New Roman"/>
          <w:sz w:val="34"/>
          <w:szCs w:val="34"/>
        </w:rPr>
        <w:t>8:30</w:t>
      </w:r>
      <w:r>
        <w:rPr>
          <w:rFonts w:ascii="Times New Roman" w:eastAsia="仿宋_GB2312" w:hAnsi="Times New Roman" w:hint="eastAsia"/>
          <w:sz w:val="34"/>
          <w:szCs w:val="34"/>
        </w:rPr>
        <w:t>至周五</w:t>
      </w:r>
      <w:r>
        <w:rPr>
          <w:rFonts w:ascii="Times New Roman" w:eastAsia="仿宋_GB2312" w:hAnsi="Times New Roman"/>
          <w:sz w:val="34"/>
          <w:szCs w:val="34"/>
        </w:rPr>
        <w:t>24:00</w:t>
      </w:r>
      <w:r>
        <w:rPr>
          <w:rFonts w:ascii="Times New Roman" w:eastAsia="仿宋_GB2312" w:hAnsi="Times New Roman" w:hint="eastAsia"/>
          <w:sz w:val="34"/>
          <w:szCs w:val="34"/>
        </w:rPr>
        <w:t>）组织</w:t>
      </w:r>
      <w:r>
        <w:rPr>
          <w:rFonts w:ascii="Times New Roman" w:eastAsia="仿宋_GB2312" w:hAnsi="Times New Roman"/>
          <w:sz w:val="34"/>
          <w:szCs w:val="34"/>
        </w:rPr>
        <w:t>1</w:t>
      </w:r>
      <w:r>
        <w:rPr>
          <w:rFonts w:ascii="Times New Roman" w:eastAsia="仿宋_GB2312" w:hAnsi="Times New Roman" w:hint="eastAsia"/>
          <w:sz w:val="34"/>
          <w:szCs w:val="34"/>
        </w:rPr>
        <w:t>期答题活动，</w:t>
      </w:r>
      <w:r>
        <w:rPr>
          <w:rFonts w:ascii="Times New Roman" w:eastAsia="仿宋_GB2312" w:hAnsi="Times New Roman" w:hint="eastAsia"/>
          <w:sz w:val="34"/>
          <w:szCs w:val="34"/>
        </w:rPr>
        <w:lastRenderedPageBreak/>
        <w:t>共五期。第一期和第二期内容为《党章》总纲部分，第三期内容为《党章》第一章至第二章，第四期内容为《党章》第三章至第五章，第五期内容为《党章》第六章至第十一章。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参与答题的人员</w:t>
      </w:r>
      <w:bookmarkStart w:id="2" w:name="_Hlk522008240"/>
      <w:r>
        <w:rPr>
          <w:rFonts w:ascii="Times New Roman" w:eastAsia="仿宋_GB2312" w:hAnsi="Times New Roman" w:hint="eastAsia"/>
          <w:sz w:val="34"/>
          <w:szCs w:val="34"/>
        </w:rPr>
        <w:t>为全省广大党员干部群众。</w:t>
      </w:r>
      <w:bookmarkEnd w:id="2"/>
    </w:p>
    <w:p w:rsidR="00762161" w:rsidRDefault="00AA2573">
      <w:pPr>
        <w:pStyle w:val="a7"/>
        <w:numPr>
          <w:ilvl w:val="0"/>
          <w:numId w:val="1"/>
        </w:numPr>
        <w:spacing w:line="600" w:lineRule="exact"/>
        <w:ind w:firstLineChars="0"/>
        <w:rPr>
          <w:rFonts w:ascii="Times New Roman" w:eastAsia="仿宋" w:hAnsi="Times New Roman"/>
          <w:sz w:val="34"/>
          <w:szCs w:val="34"/>
        </w:rPr>
      </w:pPr>
      <w:bookmarkStart w:id="3" w:name="_Hlk522005500"/>
      <w:r>
        <w:rPr>
          <w:rFonts w:ascii="Times New Roman" w:eastAsia="黑体" w:hAnsi="Times New Roman" w:hint="eastAsia"/>
          <w:sz w:val="34"/>
          <w:szCs w:val="34"/>
        </w:rPr>
        <w:t>活动规则</w:t>
      </w:r>
    </w:p>
    <w:bookmarkEnd w:id="3"/>
    <w:p w:rsidR="00762161" w:rsidRDefault="00AA2573" w:rsidP="001B548B">
      <w:pPr>
        <w:spacing w:line="600" w:lineRule="exact"/>
        <w:ind w:firstLineChars="200" w:firstLine="649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楷体" w:hAnsi="Times New Roman"/>
          <w:b/>
          <w:sz w:val="34"/>
          <w:szCs w:val="34"/>
        </w:rPr>
        <w:t>1</w:t>
      </w:r>
      <w:r>
        <w:rPr>
          <w:rFonts w:ascii="Times New Roman" w:eastAsia="楷体" w:hAnsi="Times New Roman" w:hint="eastAsia"/>
          <w:b/>
          <w:sz w:val="34"/>
          <w:szCs w:val="34"/>
        </w:rPr>
        <w:t>．答题次数。</w:t>
      </w:r>
      <w:r>
        <w:rPr>
          <w:rFonts w:ascii="Times New Roman" w:eastAsia="仿宋_GB2312" w:hAnsi="Times New Roman" w:hint="eastAsia"/>
          <w:sz w:val="34"/>
          <w:szCs w:val="34"/>
        </w:rPr>
        <w:t>每人每期有</w:t>
      </w:r>
      <w:r>
        <w:rPr>
          <w:rFonts w:ascii="Times New Roman" w:eastAsia="仿宋_GB2312" w:hAnsi="Times New Roman"/>
          <w:sz w:val="34"/>
          <w:szCs w:val="34"/>
        </w:rPr>
        <w:t>5</w:t>
      </w:r>
      <w:r>
        <w:rPr>
          <w:rFonts w:ascii="Times New Roman" w:eastAsia="仿宋_GB2312" w:hAnsi="Times New Roman" w:hint="eastAsia"/>
          <w:sz w:val="34"/>
          <w:szCs w:val="34"/>
        </w:rPr>
        <w:t>次答题机会。每次答题，随机从题库中抽取</w:t>
      </w:r>
      <w:r>
        <w:rPr>
          <w:rFonts w:ascii="Times New Roman" w:eastAsia="仿宋_GB2312" w:hAnsi="Times New Roman"/>
          <w:sz w:val="34"/>
          <w:szCs w:val="34"/>
        </w:rPr>
        <w:t>15</w:t>
      </w:r>
      <w:r>
        <w:rPr>
          <w:rFonts w:ascii="Times New Roman" w:eastAsia="仿宋_GB2312" w:hAnsi="Times New Roman" w:hint="eastAsia"/>
          <w:sz w:val="34"/>
          <w:szCs w:val="34"/>
        </w:rPr>
        <w:t>道单项选择题，答题时间不超过</w:t>
      </w:r>
      <w:r>
        <w:rPr>
          <w:rFonts w:ascii="Times New Roman" w:eastAsia="仿宋_GB2312" w:hAnsi="Times New Roman"/>
          <w:sz w:val="34"/>
          <w:szCs w:val="34"/>
        </w:rPr>
        <w:t>10</w:t>
      </w:r>
      <w:r>
        <w:rPr>
          <w:rFonts w:ascii="Times New Roman" w:eastAsia="仿宋_GB2312" w:hAnsi="Times New Roman" w:hint="eastAsia"/>
          <w:sz w:val="34"/>
          <w:szCs w:val="34"/>
        </w:rPr>
        <w:t>分钟。答题次数用完后如想继续参与答题，可通过点击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分享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按钮到</w:t>
      </w:r>
      <w:proofErr w:type="gramStart"/>
      <w:r>
        <w:rPr>
          <w:rFonts w:ascii="Times New Roman" w:eastAsia="仿宋_GB2312" w:hAnsi="Times New Roman" w:hint="eastAsia"/>
          <w:sz w:val="34"/>
          <w:szCs w:val="34"/>
        </w:rPr>
        <w:t>微信群增加</w:t>
      </w:r>
      <w:proofErr w:type="gramEnd"/>
      <w:r>
        <w:rPr>
          <w:rFonts w:ascii="Times New Roman" w:eastAsia="仿宋_GB2312" w:hAnsi="Times New Roman" w:hint="eastAsia"/>
          <w:sz w:val="34"/>
          <w:szCs w:val="34"/>
        </w:rPr>
        <w:t>答题机会，每分享一次增加一次。</w:t>
      </w:r>
    </w:p>
    <w:p w:rsidR="00762161" w:rsidRDefault="00AA2573" w:rsidP="001B548B">
      <w:pPr>
        <w:spacing w:line="600" w:lineRule="exact"/>
        <w:ind w:firstLineChars="200" w:firstLine="649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楷体" w:hAnsi="Times New Roman"/>
          <w:b/>
          <w:sz w:val="34"/>
          <w:szCs w:val="34"/>
        </w:rPr>
        <w:t>2</w:t>
      </w:r>
      <w:r>
        <w:rPr>
          <w:rFonts w:ascii="Times New Roman" w:eastAsia="楷体" w:hAnsi="Times New Roman" w:hint="eastAsia"/>
          <w:b/>
          <w:sz w:val="34"/>
          <w:szCs w:val="34"/>
        </w:rPr>
        <w:t>．成绩计算。</w:t>
      </w:r>
      <w:r>
        <w:rPr>
          <w:rFonts w:ascii="Times New Roman" w:eastAsia="仿宋_GB2312" w:hAnsi="Times New Roman" w:hint="eastAsia"/>
          <w:sz w:val="34"/>
          <w:szCs w:val="34"/>
        </w:rPr>
        <w:t>每期答题的最终成绩，以所有答题次数中分数最高的成绩为准，分数相同情况下以用</w:t>
      </w:r>
      <w:r>
        <w:rPr>
          <w:rFonts w:ascii="Times New Roman" w:eastAsia="仿宋_GB2312" w:hAnsi="Times New Roman" w:hint="eastAsia"/>
          <w:sz w:val="34"/>
          <w:szCs w:val="34"/>
        </w:rPr>
        <w:t>时最短的一次为准。首次答题结束提交答卷时，需要填写答题人姓名及手机号，以备兑现奖励。提交后，将弹出分数、用时、错题及正确答案等数据页面，供答题者了解掌握答题情况。</w:t>
      </w:r>
    </w:p>
    <w:p w:rsidR="00762161" w:rsidRDefault="00AA2573" w:rsidP="001B548B">
      <w:pPr>
        <w:spacing w:line="600" w:lineRule="exact"/>
        <w:ind w:firstLineChars="200" w:firstLine="649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楷体" w:hAnsi="Times New Roman"/>
          <w:b/>
          <w:sz w:val="34"/>
          <w:szCs w:val="34"/>
        </w:rPr>
        <w:t>3</w:t>
      </w:r>
      <w:r>
        <w:rPr>
          <w:rFonts w:ascii="Times New Roman" w:eastAsia="楷体" w:hAnsi="Times New Roman" w:hint="eastAsia"/>
          <w:b/>
          <w:sz w:val="34"/>
          <w:szCs w:val="34"/>
        </w:rPr>
        <w:t>．奖励办法。</w:t>
      </w:r>
      <w:r>
        <w:rPr>
          <w:rFonts w:ascii="Times New Roman" w:eastAsia="仿宋_GB2312" w:hAnsi="Times New Roman" w:hint="eastAsia"/>
          <w:sz w:val="34"/>
          <w:szCs w:val="34"/>
        </w:rPr>
        <w:t>每期成绩排名前</w:t>
      </w:r>
      <w:r>
        <w:rPr>
          <w:rFonts w:ascii="Times New Roman" w:eastAsia="仿宋_GB2312" w:hAnsi="Times New Roman"/>
          <w:sz w:val="34"/>
          <w:szCs w:val="34"/>
        </w:rPr>
        <w:t>50</w:t>
      </w:r>
      <w:r>
        <w:rPr>
          <w:rFonts w:ascii="Times New Roman" w:eastAsia="仿宋_GB2312" w:hAnsi="Times New Roman" w:hint="eastAsia"/>
          <w:sz w:val="34"/>
          <w:szCs w:val="34"/>
        </w:rPr>
        <w:t>的给予手机话费奖励，在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龙江先锋网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主页及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</w:t>
      </w:r>
      <w:r>
        <w:rPr>
          <w:rFonts w:ascii="Times New Roman" w:eastAsia="仿宋_GB2312" w:hAnsi="Times New Roman"/>
          <w:sz w:val="34"/>
          <w:szCs w:val="34"/>
        </w:rPr>
        <w:t>”</w:t>
      </w:r>
      <w:proofErr w:type="gramStart"/>
      <w:r>
        <w:rPr>
          <w:rFonts w:ascii="Times New Roman" w:eastAsia="仿宋_GB2312" w:hAnsi="Times New Roman" w:hint="eastAsia"/>
          <w:sz w:val="34"/>
          <w:szCs w:val="34"/>
        </w:rPr>
        <w:t>微信公众号</w:t>
      </w:r>
      <w:proofErr w:type="gramEnd"/>
      <w:r>
        <w:rPr>
          <w:rFonts w:ascii="Times New Roman" w:eastAsia="仿宋_GB2312" w:hAnsi="Times New Roman" w:hint="eastAsia"/>
          <w:sz w:val="34"/>
          <w:szCs w:val="34"/>
        </w:rPr>
        <w:t>上公示。参加全部五期答题的，累加五期成绩，形成总成绩排名，对排名前</w:t>
      </w:r>
      <w:r>
        <w:rPr>
          <w:rFonts w:ascii="Times New Roman" w:eastAsia="仿宋_GB2312" w:hAnsi="Times New Roman"/>
          <w:sz w:val="34"/>
          <w:szCs w:val="34"/>
        </w:rPr>
        <w:t>10</w:t>
      </w:r>
      <w:r>
        <w:rPr>
          <w:rFonts w:ascii="Times New Roman" w:eastAsia="仿宋_GB2312" w:hAnsi="Times New Roman" w:hint="eastAsia"/>
          <w:sz w:val="34"/>
          <w:szCs w:val="34"/>
        </w:rPr>
        <w:t>的进行奖励，由省委组织部统一颁发荣誉证书及奖品。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 w:hint="eastAsia"/>
          <w:sz w:val="34"/>
          <w:szCs w:val="34"/>
        </w:rPr>
        <w:t>四、活动要求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各地各单位要重视此次《党章》知识答题活动。省直各单位组织部（干部、人事处）要将此通知转机关党委；省农垦总局、省森工总局、省国资委、省委高校工委要组织好本</w:t>
      </w:r>
      <w:r>
        <w:rPr>
          <w:rFonts w:ascii="Times New Roman" w:eastAsia="仿宋_GB2312" w:hAnsi="Times New Roman" w:hint="eastAsia"/>
          <w:sz w:val="34"/>
          <w:szCs w:val="34"/>
        </w:rPr>
        <w:lastRenderedPageBreak/>
        <w:t>系统内各单位的答题活动。</w:t>
      </w: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小程序技术保障服务电话：</w:t>
      </w:r>
      <w:r>
        <w:rPr>
          <w:rFonts w:ascii="Times New Roman" w:eastAsia="仿宋_GB2312" w:hAnsi="Times New Roman"/>
          <w:sz w:val="34"/>
          <w:szCs w:val="34"/>
        </w:rPr>
        <w:t>0451-53603557</w:t>
      </w:r>
      <w:r>
        <w:rPr>
          <w:rFonts w:ascii="Times New Roman" w:eastAsia="仿宋_GB2312" w:hAnsi="Times New Roman" w:hint="eastAsia"/>
          <w:sz w:val="34"/>
          <w:szCs w:val="34"/>
        </w:rPr>
        <w:t>。</w:t>
      </w:r>
    </w:p>
    <w:p w:rsidR="00762161" w:rsidRDefault="00762161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附件：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龙江先锋初心学堂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小程序启动方法</w:t>
      </w:r>
    </w:p>
    <w:p w:rsidR="00762161" w:rsidRDefault="00762161">
      <w:pPr>
        <w:spacing w:line="600" w:lineRule="exact"/>
        <w:rPr>
          <w:rFonts w:ascii="Times New Roman" w:eastAsia="黑体" w:hAnsi="Times New Roman"/>
          <w:sz w:val="34"/>
          <w:szCs w:val="34"/>
        </w:rPr>
      </w:pPr>
    </w:p>
    <w:p w:rsidR="00762161" w:rsidRDefault="00AA2573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“</w:t>
      </w:r>
      <w:r>
        <w:rPr>
          <w:rFonts w:ascii="Times New Roman" w:eastAsia="方正小标宋简体" w:hAnsi="Times New Roman" w:hint="eastAsia"/>
          <w:sz w:val="44"/>
          <w:szCs w:val="44"/>
        </w:rPr>
        <w:t>龙江先锋初心学堂</w:t>
      </w:r>
      <w:r>
        <w:rPr>
          <w:rFonts w:ascii="Times New Roman" w:eastAsia="方正小标宋简体" w:hAnsi="Times New Roman"/>
          <w:sz w:val="44"/>
          <w:szCs w:val="44"/>
        </w:rPr>
        <w:t>”</w:t>
      </w:r>
      <w:r>
        <w:rPr>
          <w:rFonts w:ascii="Times New Roman" w:eastAsia="方正小标宋简体" w:hAnsi="Times New Roman" w:hint="eastAsia"/>
          <w:sz w:val="44"/>
          <w:szCs w:val="44"/>
        </w:rPr>
        <w:t>小程序启动方法</w:t>
      </w:r>
    </w:p>
    <w:p w:rsidR="00762161" w:rsidRDefault="00762161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</w:p>
    <w:p w:rsidR="00762161" w:rsidRDefault="00AA2573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扫描下方二</w:t>
      </w:r>
      <w:proofErr w:type="gramStart"/>
      <w:r>
        <w:rPr>
          <w:rFonts w:ascii="Times New Roman" w:eastAsia="仿宋_GB2312" w:hAnsi="Times New Roman" w:hint="eastAsia"/>
          <w:sz w:val="34"/>
          <w:szCs w:val="34"/>
        </w:rPr>
        <w:t>维码关注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龙江先锋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微信公众号</w:t>
      </w:r>
      <w:proofErr w:type="gramEnd"/>
      <w:r>
        <w:rPr>
          <w:rFonts w:ascii="Times New Roman" w:eastAsia="仿宋_GB2312" w:hAnsi="Times New Roman" w:hint="eastAsia"/>
          <w:sz w:val="34"/>
          <w:szCs w:val="34"/>
        </w:rPr>
        <w:t>，登录后点击菜单栏中</w:t>
      </w:r>
      <w:r>
        <w:rPr>
          <w:rFonts w:ascii="Times New Roman" w:eastAsia="仿宋_GB2312" w:hAnsi="Times New Roman"/>
          <w:sz w:val="34"/>
          <w:szCs w:val="34"/>
        </w:rPr>
        <w:t>“</w:t>
      </w:r>
      <w:r>
        <w:rPr>
          <w:rFonts w:ascii="Times New Roman" w:eastAsia="仿宋_GB2312" w:hAnsi="Times New Roman" w:hint="eastAsia"/>
          <w:sz w:val="34"/>
          <w:szCs w:val="34"/>
        </w:rPr>
        <w:t>小程序</w:t>
      </w:r>
      <w:r>
        <w:rPr>
          <w:rFonts w:ascii="Times New Roman" w:eastAsia="仿宋_GB2312" w:hAnsi="Times New Roman"/>
          <w:sz w:val="34"/>
          <w:szCs w:val="34"/>
        </w:rPr>
        <w:t>”</w:t>
      </w:r>
      <w:r>
        <w:rPr>
          <w:rFonts w:ascii="Times New Roman" w:eastAsia="仿宋_GB2312" w:hAnsi="Times New Roman" w:hint="eastAsia"/>
          <w:sz w:val="34"/>
          <w:szCs w:val="34"/>
        </w:rPr>
        <w:t>按钮直接进入页面。</w:t>
      </w:r>
    </w:p>
    <w:p w:rsidR="00762161" w:rsidRDefault="00762161" w:rsidP="001B548B">
      <w:pPr>
        <w:spacing w:line="600" w:lineRule="exact"/>
        <w:ind w:firstLineChars="200" w:firstLine="647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200" w:firstLine="387"/>
        <w:rPr>
          <w:rFonts w:ascii="Times New Roman" w:eastAsia="仿宋_GB2312" w:hAnsi="Times New Roman"/>
          <w:sz w:val="34"/>
          <w:szCs w:val="34"/>
        </w:rPr>
      </w:pPr>
      <w:r w:rsidRPr="0076216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50.9pt;margin-top:7.4pt;width:144.75pt;height:258.4pt;z-index:1;mso-position-horizontal-relative:margin">
            <v:imagedata r:id="rId8" o:title=""/>
            <w10:wrap anchorx="margin"/>
          </v:shape>
        </w:pict>
      </w:r>
      <w:r w:rsidRPr="00762161">
        <w:pict>
          <v:shape id="_x0000_s1029" type="#_x0000_t75" style="position:absolute;left:0;text-align:left;margin-left:9.65pt;margin-top:18.8pt;width:193.5pt;height:193.5pt;z-index:2">
            <v:imagedata r:id="rId9" o:title=""/>
          </v:shape>
        </w:pict>
      </w:r>
    </w:p>
    <w:p w:rsidR="00762161" w:rsidRDefault="00762161">
      <w:pPr>
        <w:spacing w:line="600" w:lineRule="exact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762161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</w:p>
    <w:p w:rsidR="00762161" w:rsidRDefault="00AA2573" w:rsidP="001B548B">
      <w:pPr>
        <w:spacing w:line="600" w:lineRule="exact"/>
        <w:ind w:firstLineChars="1200" w:firstLine="3879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 w:hint="eastAsia"/>
          <w:sz w:val="34"/>
          <w:szCs w:val="34"/>
        </w:rPr>
        <w:t>中共黑龙江省委组织部办公室</w:t>
      </w:r>
    </w:p>
    <w:p w:rsidR="00762161" w:rsidRDefault="00AA2573">
      <w:pPr>
        <w:spacing w:line="600" w:lineRule="exact"/>
        <w:ind w:firstLine="690"/>
        <w:rPr>
          <w:rFonts w:ascii="Times New Roman" w:eastAsia="仿宋_GB2312" w:hAnsi="Times New Roman"/>
          <w:sz w:val="34"/>
          <w:szCs w:val="34"/>
        </w:rPr>
      </w:pPr>
      <w:r>
        <w:rPr>
          <w:rFonts w:ascii="Times New Roman" w:eastAsia="仿宋_GB2312" w:hAnsi="Times New Roman"/>
          <w:sz w:val="34"/>
          <w:szCs w:val="34"/>
        </w:rPr>
        <w:t xml:space="preserve">                        2018</w:t>
      </w:r>
      <w:r>
        <w:rPr>
          <w:rFonts w:ascii="Times New Roman" w:eastAsia="仿宋_GB2312" w:hAnsi="Times New Roman" w:hint="eastAsia"/>
          <w:sz w:val="34"/>
          <w:szCs w:val="34"/>
        </w:rPr>
        <w:t>年</w:t>
      </w:r>
      <w:r>
        <w:rPr>
          <w:rFonts w:ascii="Times New Roman" w:eastAsia="仿宋_GB2312" w:hAnsi="Times New Roman"/>
          <w:sz w:val="34"/>
          <w:szCs w:val="34"/>
        </w:rPr>
        <w:t>10</w:t>
      </w:r>
      <w:r>
        <w:rPr>
          <w:rFonts w:ascii="Times New Roman" w:eastAsia="仿宋_GB2312" w:hAnsi="Times New Roman" w:hint="eastAsia"/>
          <w:sz w:val="34"/>
          <w:szCs w:val="34"/>
        </w:rPr>
        <w:t>月</w:t>
      </w:r>
      <w:r>
        <w:rPr>
          <w:rFonts w:ascii="Times New Roman" w:eastAsia="仿宋_GB2312" w:hAnsi="Times New Roman"/>
          <w:sz w:val="34"/>
          <w:szCs w:val="34"/>
        </w:rPr>
        <w:t>10</w:t>
      </w:r>
      <w:r>
        <w:rPr>
          <w:rFonts w:ascii="Times New Roman" w:eastAsia="仿宋_GB2312" w:hAnsi="Times New Roman" w:hint="eastAsia"/>
          <w:sz w:val="34"/>
          <w:szCs w:val="34"/>
        </w:rPr>
        <w:t>日</w:t>
      </w:r>
    </w:p>
    <w:sectPr w:rsidR="00762161" w:rsidSect="00762161">
      <w:headerReference w:type="default" r:id="rId10"/>
      <w:footerReference w:type="default" r:id="rId11"/>
      <w:pgSz w:w="11906" w:h="16838"/>
      <w:pgMar w:top="1701" w:right="1701" w:bottom="1701" w:left="1701" w:header="851" w:footer="992" w:gutter="0"/>
      <w:pgNumType w:fmt="numberInDash"/>
      <w:cols w:space="425"/>
      <w:docGrid w:type="linesAndChars" w:linePitch="292" w:charSpace="-34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573" w:rsidRDefault="00AA2573" w:rsidP="00762161">
      <w:r>
        <w:separator/>
      </w:r>
    </w:p>
  </w:endnote>
  <w:endnote w:type="continuationSeparator" w:id="0">
    <w:p w:rsidR="00AA2573" w:rsidRDefault="00AA2573" w:rsidP="007621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161" w:rsidRDefault="00762161">
    <w:pPr>
      <w:pStyle w:val="a5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 w:rsidR="00AA2573"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="001B548B" w:rsidRPr="001B548B">
      <w:rPr>
        <w:rFonts w:ascii="Times New Roman" w:hAnsi="Times New Roman"/>
        <w:noProof/>
        <w:sz w:val="28"/>
        <w:szCs w:val="28"/>
        <w:lang w:val="zh-CN"/>
      </w:rPr>
      <w:t>-</w:t>
    </w:r>
    <w:r w:rsidR="001B548B">
      <w:rPr>
        <w:rFonts w:ascii="Times New Roman" w:hAnsi="Times New Roman"/>
        <w:noProof/>
        <w:sz w:val="28"/>
        <w:szCs w:val="28"/>
      </w:rPr>
      <w:t xml:space="preserve"> 1 -</w:t>
    </w:r>
    <w:r>
      <w:rPr>
        <w:rFonts w:ascii="Times New Roman" w:hAnsi="Times New Roman"/>
        <w:sz w:val="28"/>
        <w:szCs w:val="28"/>
      </w:rPr>
      <w:fldChar w:fldCharType="end"/>
    </w:r>
  </w:p>
  <w:p w:rsidR="00762161" w:rsidRDefault="0076216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573" w:rsidRDefault="00AA2573" w:rsidP="00762161">
      <w:r>
        <w:separator/>
      </w:r>
    </w:p>
  </w:footnote>
  <w:footnote w:type="continuationSeparator" w:id="0">
    <w:p w:rsidR="00AA2573" w:rsidRDefault="00AA2573" w:rsidP="007621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161" w:rsidRDefault="0076216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C5F97"/>
    <w:multiLevelType w:val="multilevel"/>
    <w:tmpl w:val="516C5F97"/>
    <w:lvl w:ilvl="0">
      <w:start w:val="1"/>
      <w:numFmt w:val="japaneseCounting"/>
      <w:lvlText w:val="%1、"/>
      <w:lvlJc w:val="left"/>
      <w:pPr>
        <w:ind w:left="1400" w:hanging="720"/>
      </w:pPr>
      <w:rPr>
        <w:rFonts w:ascii="黑体" w:eastAsia="黑体" w:hAnsi="黑体" w:cs="Times New Roman" w:hint="default"/>
      </w:rPr>
    </w:lvl>
    <w:lvl w:ilvl="1">
      <w:start w:val="1"/>
      <w:numFmt w:val="lowerLetter"/>
      <w:lvlText w:val="%2)"/>
      <w:lvlJc w:val="left"/>
      <w:pPr>
        <w:ind w:left="15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6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93"/>
  <w:drawingGridVerticalSpacing w:val="14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4EF0"/>
    <w:rsid w:val="00004A24"/>
    <w:rsid w:val="00007425"/>
    <w:rsid w:val="00012152"/>
    <w:rsid w:val="00023004"/>
    <w:rsid w:val="00023AE1"/>
    <w:rsid w:val="0002673D"/>
    <w:rsid w:val="00031722"/>
    <w:rsid w:val="00053CF8"/>
    <w:rsid w:val="000639FF"/>
    <w:rsid w:val="00071A3A"/>
    <w:rsid w:val="00076A8A"/>
    <w:rsid w:val="00077A49"/>
    <w:rsid w:val="000A034B"/>
    <w:rsid w:val="000B2A41"/>
    <w:rsid w:val="000B7AEE"/>
    <w:rsid w:val="000D1906"/>
    <w:rsid w:val="000D75EF"/>
    <w:rsid w:val="000E3EB3"/>
    <w:rsid w:val="000F33B3"/>
    <w:rsid w:val="00111471"/>
    <w:rsid w:val="00116EFB"/>
    <w:rsid w:val="00120589"/>
    <w:rsid w:val="00123C7F"/>
    <w:rsid w:val="00123D25"/>
    <w:rsid w:val="001310CE"/>
    <w:rsid w:val="0013458D"/>
    <w:rsid w:val="0014285D"/>
    <w:rsid w:val="00143CE6"/>
    <w:rsid w:val="00156B95"/>
    <w:rsid w:val="00162BD4"/>
    <w:rsid w:val="001702FB"/>
    <w:rsid w:val="00177981"/>
    <w:rsid w:val="001A5C94"/>
    <w:rsid w:val="001B09E2"/>
    <w:rsid w:val="001B0B60"/>
    <w:rsid w:val="001B5184"/>
    <w:rsid w:val="001B548B"/>
    <w:rsid w:val="001D197F"/>
    <w:rsid w:val="001D32DC"/>
    <w:rsid w:val="001D4E1B"/>
    <w:rsid w:val="00206BCC"/>
    <w:rsid w:val="00207DE9"/>
    <w:rsid w:val="002150C0"/>
    <w:rsid w:val="002154D3"/>
    <w:rsid w:val="0022764B"/>
    <w:rsid w:val="00241A7E"/>
    <w:rsid w:val="00251827"/>
    <w:rsid w:val="0026010F"/>
    <w:rsid w:val="00267EE4"/>
    <w:rsid w:val="00285AE4"/>
    <w:rsid w:val="002B140F"/>
    <w:rsid w:val="002B24B6"/>
    <w:rsid w:val="002C0F53"/>
    <w:rsid w:val="002C1AD7"/>
    <w:rsid w:val="002E180A"/>
    <w:rsid w:val="002E3D13"/>
    <w:rsid w:val="002E59D9"/>
    <w:rsid w:val="002E5FC1"/>
    <w:rsid w:val="00306781"/>
    <w:rsid w:val="0033668C"/>
    <w:rsid w:val="003524BB"/>
    <w:rsid w:val="00353DEF"/>
    <w:rsid w:val="0035432B"/>
    <w:rsid w:val="003559B8"/>
    <w:rsid w:val="003878AA"/>
    <w:rsid w:val="00392E77"/>
    <w:rsid w:val="003A1574"/>
    <w:rsid w:val="003A4F74"/>
    <w:rsid w:val="003D2277"/>
    <w:rsid w:val="003D5F93"/>
    <w:rsid w:val="003D6747"/>
    <w:rsid w:val="003E044F"/>
    <w:rsid w:val="004000AB"/>
    <w:rsid w:val="00406B7C"/>
    <w:rsid w:val="00416BF5"/>
    <w:rsid w:val="00423793"/>
    <w:rsid w:val="0042482C"/>
    <w:rsid w:val="00430FE3"/>
    <w:rsid w:val="0043553B"/>
    <w:rsid w:val="00457B82"/>
    <w:rsid w:val="00474A94"/>
    <w:rsid w:val="00482769"/>
    <w:rsid w:val="0048499F"/>
    <w:rsid w:val="004A035E"/>
    <w:rsid w:val="004A5D61"/>
    <w:rsid w:val="004E10E7"/>
    <w:rsid w:val="004E22CF"/>
    <w:rsid w:val="0050035F"/>
    <w:rsid w:val="00500764"/>
    <w:rsid w:val="00516018"/>
    <w:rsid w:val="00524424"/>
    <w:rsid w:val="00524996"/>
    <w:rsid w:val="0052578D"/>
    <w:rsid w:val="0054753E"/>
    <w:rsid w:val="00553AAD"/>
    <w:rsid w:val="005770AB"/>
    <w:rsid w:val="0058355E"/>
    <w:rsid w:val="00596C9D"/>
    <w:rsid w:val="005A5A42"/>
    <w:rsid w:val="0060021F"/>
    <w:rsid w:val="0060209A"/>
    <w:rsid w:val="00604D46"/>
    <w:rsid w:val="00605E52"/>
    <w:rsid w:val="00607C08"/>
    <w:rsid w:val="00623C5D"/>
    <w:rsid w:val="00626B34"/>
    <w:rsid w:val="00626C8E"/>
    <w:rsid w:val="006347D7"/>
    <w:rsid w:val="00656C73"/>
    <w:rsid w:val="00664F35"/>
    <w:rsid w:val="006677B5"/>
    <w:rsid w:val="006763EB"/>
    <w:rsid w:val="00676791"/>
    <w:rsid w:val="00677AAD"/>
    <w:rsid w:val="006A3543"/>
    <w:rsid w:val="006A6F2C"/>
    <w:rsid w:val="006A7556"/>
    <w:rsid w:val="006B1B0B"/>
    <w:rsid w:val="006B6E4F"/>
    <w:rsid w:val="006C2701"/>
    <w:rsid w:val="006C7739"/>
    <w:rsid w:val="006D39E1"/>
    <w:rsid w:val="006F2EFE"/>
    <w:rsid w:val="00702595"/>
    <w:rsid w:val="007035A2"/>
    <w:rsid w:val="007151F0"/>
    <w:rsid w:val="00716AFA"/>
    <w:rsid w:val="00716F9D"/>
    <w:rsid w:val="00726451"/>
    <w:rsid w:val="00740F10"/>
    <w:rsid w:val="00742F3E"/>
    <w:rsid w:val="00751984"/>
    <w:rsid w:val="00752E68"/>
    <w:rsid w:val="0075761A"/>
    <w:rsid w:val="00762161"/>
    <w:rsid w:val="007B7238"/>
    <w:rsid w:val="007F5F95"/>
    <w:rsid w:val="0082374A"/>
    <w:rsid w:val="00836DBA"/>
    <w:rsid w:val="00844CC8"/>
    <w:rsid w:val="0085488A"/>
    <w:rsid w:val="00881D42"/>
    <w:rsid w:val="00882F0D"/>
    <w:rsid w:val="0088443C"/>
    <w:rsid w:val="0088530D"/>
    <w:rsid w:val="00885E99"/>
    <w:rsid w:val="008939C5"/>
    <w:rsid w:val="00893A1A"/>
    <w:rsid w:val="008947B8"/>
    <w:rsid w:val="008A5902"/>
    <w:rsid w:val="008B7FDA"/>
    <w:rsid w:val="008D3C9F"/>
    <w:rsid w:val="008E2D2D"/>
    <w:rsid w:val="008F1763"/>
    <w:rsid w:val="00903543"/>
    <w:rsid w:val="00906B1F"/>
    <w:rsid w:val="0090780A"/>
    <w:rsid w:val="009222BD"/>
    <w:rsid w:val="0093319B"/>
    <w:rsid w:val="00940779"/>
    <w:rsid w:val="00943771"/>
    <w:rsid w:val="00956523"/>
    <w:rsid w:val="00964883"/>
    <w:rsid w:val="009649BC"/>
    <w:rsid w:val="00973238"/>
    <w:rsid w:val="00973CE1"/>
    <w:rsid w:val="0098487D"/>
    <w:rsid w:val="00990030"/>
    <w:rsid w:val="00991F95"/>
    <w:rsid w:val="009928FC"/>
    <w:rsid w:val="009C06E1"/>
    <w:rsid w:val="009C7355"/>
    <w:rsid w:val="009D58F1"/>
    <w:rsid w:val="009D667F"/>
    <w:rsid w:val="009D6852"/>
    <w:rsid w:val="009D7D70"/>
    <w:rsid w:val="009E0340"/>
    <w:rsid w:val="009E71D6"/>
    <w:rsid w:val="009F5846"/>
    <w:rsid w:val="009F7E82"/>
    <w:rsid w:val="00A02F9F"/>
    <w:rsid w:val="00A1273C"/>
    <w:rsid w:val="00A21AE2"/>
    <w:rsid w:val="00A35432"/>
    <w:rsid w:val="00A569CC"/>
    <w:rsid w:val="00A606B9"/>
    <w:rsid w:val="00A67496"/>
    <w:rsid w:val="00A76139"/>
    <w:rsid w:val="00A824B1"/>
    <w:rsid w:val="00A83564"/>
    <w:rsid w:val="00AA2573"/>
    <w:rsid w:val="00AB05AD"/>
    <w:rsid w:val="00AB4995"/>
    <w:rsid w:val="00AE6B9A"/>
    <w:rsid w:val="00AF0094"/>
    <w:rsid w:val="00AF09AD"/>
    <w:rsid w:val="00AF196C"/>
    <w:rsid w:val="00AF62C3"/>
    <w:rsid w:val="00B11781"/>
    <w:rsid w:val="00B2798E"/>
    <w:rsid w:val="00B30D6F"/>
    <w:rsid w:val="00B31F5F"/>
    <w:rsid w:val="00B336AE"/>
    <w:rsid w:val="00B46E8F"/>
    <w:rsid w:val="00B5292B"/>
    <w:rsid w:val="00B56D88"/>
    <w:rsid w:val="00B56E54"/>
    <w:rsid w:val="00B62F49"/>
    <w:rsid w:val="00B6699B"/>
    <w:rsid w:val="00B77982"/>
    <w:rsid w:val="00BA0A68"/>
    <w:rsid w:val="00BA7F54"/>
    <w:rsid w:val="00BC23A7"/>
    <w:rsid w:val="00BE0BA9"/>
    <w:rsid w:val="00BF2B84"/>
    <w:rsid w:val="00BF2DE7"/>
    <w:rsid w:val="00BF5789"/>
    <w:rsid w:val="00BF7A83"/>
    <w:rsid w:val="00C031D0"/>
    <w:rsid w:val="00C11981"/>
    <w:rsid w:val="00C16893"/>
    <w:rsid w:val="00C20118"/>
    <w:rsid w:val="00C21227"/>
    <w:rsid w:val="00C35BC9"/>
    <w:rsid w:val="00C444D3"/>
    <w:rsid w:val="00C446C4"/>
    <w:rsid w:val="00C44EF0"/>
    <w:rsid w:val="00C9269E"/>
    <w:rsid w:val="00CA61B8"/>
    <w:rsid w:val="00CB4B30"/>
    <w:rsid w:val="00CD6585"/>
    <w:rsid w:val="00CD7927"/>
    <w:rsid w:val="00CE4571"/>
    <w:rsid w:val="00CE4E87"/>
    <w:rsid w:val="00CF4788"/>
    <w:rsid w:val="00D15593"/>
    <w:rsid w:val="00D36E23"/>
    <w:rsid w:val="00D43D41"/>
    <w:rsid w:val="00D50D79"/>
    <w:rsid w:val="00D70BED"/>
    <w:rsid w:val="00D85EF6"/>
    <w:rsid w:val="00DE5A54"/>
    <w:rsid w:val="00DF329A"/>
    <w:rsid w:val="00DF6531"/>
    <w:rsid w:val="00DF7CF8"/>
    <w:rsid w:val="00DF7E8C"/>
    <w:rsid w:val="00E01DC9"/>
    <w:rsid w:val="00E20B02"/>
    <w:rsid w:val="00E25B94"/>
    <w:rsid w:val="00E36FBB"/>
    <w:rsid w:val="00E40B68"/>
    <w:rsid w:val="00E42056"/>
    <w:rsid w:val="00E4403E"/>
    <w:rsid w:val="00E5518D"/>
    <w:rsid w:val="00E5518F"/>
    <w:rsid w:val="00E72A22"/>
    <w:rsid w:val="00E7547A"/>
    <w:rsid w:val="00E842FC"/>
    <w:rsid w:val="00E85CD8"/>
    <w:rsid w:val="00E94623"/>
    <w:rsid w:val="00ED5001"/>
    <w:rsid w:val="00EE2461"/>
    <w:rsid w:val="00EE27A1"/>
    <w:rsid w:val="00EE7634"/>
    <w:rsid w:val="00EF5A18"/>
    <w:rsid w:val="00EF6007"/>
    <w:rsid w:val="00F0040F"/>
    <w:rsid w:val="00F0732C"/>
    <w:rsid w:val="00F1019F"/>
    <w:rsid w:val="00F14155"/>
    <w:rsid w:val="00F23E42"/>
    <w:rsid w:val="00F35E2D"/>
    <w:rsid w:val="00F37C7F"/>
    <w:rsid w:val="00F433E1"/>
    <w:rsid w:val="00F45D93"/>
    <w:rsid w:val="00F46381"/>
    <w:rsid w:val="00F751DC"/>
    <w:rsid w:val="00F75E76"/>
    <w:rsid w:val="00F82C62"/>
    <w:rsid w:val="00FA2DCF"/>
    <w:rsid w:val="00FA381D"/>
    <w:rsid w:val="00FB7CC1"/>
    <w:rsid w:val="00FC1970"/>
    <w:rsid w:val="00FD6934"/>
    <w:rsid w:val="00FE2F3D"/>
    <w:rsid w:val="00FF02CB"/>
    <w:rsid w:val="22AF7D5E"/>
    <w:rsid w:val="27CC1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16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6216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762161"/>
    <w:rPr>
      <w:sz w:val="18"/>
      <w:szCs w:val="18"/>
    </w:rPr>
  </w:style>
  <w:style w:type="paragraph" w:styleId="a5">
    <w:name w:val="footer"/>
    <w:basedOn w:val="a"/>
    <w:link w:val="Char1"/>
    <w:uiPriority w:val="99"/>
    <w:rsid w:val="0076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6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762161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62161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762161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762161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7621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171</Words>
  <Characters>980</Characters>
  <Application>Microsoft Office Word</Application>
  <DocSecurity>0</DocSecurity>
  <Lines>8</Lines>
  <Paragraphs>2</Paragraphs>
  <ScaleCrop>false</ScaleCrop>
  <Company>Sky123.Org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</dc:creator>
  <cp:lastModifiedBy>win7</cp:lastModifiedBy>
  <cp:revision>10</cp:revision>
  <cp:lastPrinted>2018-10-24T06:50:00Z</cp:lastPrinted>
  <dcterms:created xsi:type="dcterms:W3CDTF">2018-10-17T07:49:00Z</dcterms:created>
  <dcterms:modified xsi:type="dcterms:W3CDTF">2018-10-24T08:25:00Z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