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韩丽君</w:t>
      </w:r>
      <w:r>
        <w:rPr>
          <w:rFonts w:hint="default" w:ascii="Heiti SC Light" w:hAnsi="Heiti SC Light" w:eastAsia="Heiti SC Light" w:cs="Heiti SC Light"/>
          <w:sz w:val="32"/>
          <w:szCs w:val="32"/>
        </w:rPr>
        <w:t>202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3</w:t>
      </w:r>
      <w:r>
        <w:rPr>
          <w:rFonts w:hint="default" w:ascii="Heiti SC Light" w:hAnsi="Heiti SC Light" w:eastAsia="Heiti SC Light" w:cs="Heiti SC Light"/>
          <w:sz w:val="32"/>
          <w:szCs w:val="32"/>
        </w:rPr>
        <w:t>-202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4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Hans"/>
        </w:rPr>
        <w:t>学年</w:t>
      </w:r>
      <w:r>
        <w:rPr>
          <w:rFonts w:hint="eastAsia" w:ascii="Heiti SC Light" w:hAnsi="Heiti SC Light" w:eastAsia="Heiti SC Light" w:cs="Heiti SC Light"/>
          <w:sz w:val="32"/>
          <w:szCs w:val="32"/>
        </w:rPr>
        <w:t>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作为一名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普通的</w:t>
      </w:r>
      <w:r>
        <w:rPr>
          <w:rFonts w:hint="eastAsia" w:ascii="仿宋_GB2312" w:hAnsi="仿宋_GB2312" w:eastAsia="仿宋_GB2312" w:cs="仿宋_GB2312"/>
          <w:sz w:val="32"/>
          <w:szCs w:val="32"/>
        </w:rPr>
        <w:t>的病理学授课教师，对2023-2024学年的教学、科研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工作做总结，现汇报如下：</w:t>
      </w:r>
    </w:p>
    <w:p>
      <w:pPr>
        <w:spacing w:line="24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一、思想方面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作为一名党员教师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严格约束自己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在课堂上关注学生的思想动态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、学习动态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主动发挥教师的积极性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主动性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创造性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引导学生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信仰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给学生心灵埋下真善美的种子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热爱教育事业，我所从事的教师职业就是我的事业，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至今我已经坚守讲台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1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7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年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一直以成为“有理想信念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有道德情操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有扎实学识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有仁爱之心”的四有好老师为己任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我觉得好老师不是天生的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而是在教学实践中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在教学改革中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在社会环境中锻炼成长起来的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因此我反复研读教材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有机会就用心听专家讲座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6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努力提高自身的思想政治素质和业务素质</w:t>
      </w:r>
      <w:r>
        <w:rPr>
          <w:rStyle w:val="6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eastAsia="zh-CN" w:bidi="ar-SA"/>
        </w:rPr>
        <w:t>。</w:t>
      </w:r>
    </w:p>
    <w:p>
      <w:pPr>
        <w:spacing w:line="240" w:lineRule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二、教学方面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教学获奖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；主持在研项目1项、参与教研结题1项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年度，我负责的病理学课程得到了学生的广泛好评。我采用了案例教学和互动式讨论相结合的方法，有效提升了学生的参与度和理解能力。通过定期收集学生反馈，我对课程内容和教学方法进行了适时调整，以确保教学效果的最优化。</w:t>
      </w:r>
    </w:p>
    <w:p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本年度获得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齐齐哈尔医学院第三届青年教学能手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2022-2023学年教育教学工作先进个人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在研项目：基于思维导图的《病理学》课堂教学设计驱动高效教学的研究  黑龙江省教育厅  重点项目 立项时间 2023.5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结题项目：思政教育背景下病理学实验课“互联网+”混合式教学的探索与实践 黑龙江省教育科学规划重点课题（（GJB1421463）  2024.6.30结题</w:t>
      </w:r>
    </w:p>
    <w:p>
      <w:pPr>
        <w:spacing w:line="240" w:lineRule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三、科研方面：参与科研结题1项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在科研领域，积极参与学术交流，通过参加国内外学术会议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讲座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，拓宽了研究视野，促进了学术思想的碰撞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结题项目：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CT及MRI影像学检查评价NF-κB/MMP9轴介导肝癌细胞上皮间质转化促进肝癌进展的研究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齐齐哈尔市科学技术局CSFGG-2022181  2022.1.1-2023.11.22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、反思与展望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回顾过去，我也意识到在教学方法和科研深度上还有提升空间。未来，我计划进一步优化教学内容，探索更多创新的教学手段，同时在科研上寻求更多的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机会，提升研究的深度和广度。我将继续加强自身建设，为学校的发展贡献自己的力量。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感谢领导和同事们一年来的支持与帮助，我将以更加饱满的热情投入到下一学年的工作中，不断追求卓越，为培养更多优秀的医学人才而努力。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iti SC Light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mM3OGM3ZTBkYzQ4ZDE4NWExZmRiNTE4ZTdmMmUifQ=="/>
  </w:docVars>
  <w:rsids>
    <w:rsidRoot w:val="C63893D2"/>
    <w:rsid w:val="0BBD70DE"/>
    <w:rsid w:val="0E574F58"/>
    <w:rsid w:val="15766459"/>
    <w:rsid w:val="1D1B0962"/>
    <w:rsid w:val="28E76FDC"/>
    <w:rsid w:val="2BCF46C4"/>
    <w:rsid w:val="3D7B2338"/>
    <w:rsid w:val="57877C20"/>
    <w:rsid w:val="5B7B0B3B"/>
    <w:rsid w:val="5BEF53AC"/>
    <w:rsid w:val="5EB2D1DA"/>
    <w:rsid w:val="5EBBCD6F"/>
    <w:rsid w:val="5F2D6F9F"/>
    <w:rsid w:val="5FBB53C3"/>
    <w:rsid w:val="5FD5C55F"/>
    <w:rsid w:val="5FEA2F5C"/>
    <w:rsid w:val="5FEE718E"/>
    <w:rsid w:val="6BDECD92"/>
    <w:rsid w:val="6BF88495"/>
    <w:rsid w:val="6DFBBFD5"/>
    <w:rsid w:val="6F565E30"/>
    <w:rsid w:val="6FFFD2D4"/>
    <w:rsid w:val="772383DA"/>
    <w:rsid w:val="77490E18"/>
    <w:rsid w:val="7CEB518E"/>
    <w:rsid w:val="7D7FAC3A"/>
    <w:rsid w:val="7ED3D307"/>
    <w:rsid w:val="7EDBA3FA"/>
    <w:rsid w:val="7FEC38A1"/>
    <w:rsid w:val="94E3561D"/>
    <w:rsid w:val="9BFAA318"/>
    <w:rsid w:val="9FF55204"/>
    <w:rsid w:val="9FFD2257"/>
    <w:rsid w:val="B5335501"/>
    <w:rsid w:val="B66F1076"/>
    <w:rsid w:val="B6F73265"/>
    <w:rsid w:val="B7AA04AF"/>
    <w:rsid w:val="BBAFDB35"/>
    <w:rsid w:val="C63893D2"/>
    <w:rsid w:val="CF7F9361"/>
    <w:rsid w:val="DDFF38B0"/>
    <w:rsid w:val="DFBFDD06"/>
    <w:rsid w:val="DFDB7030"/>
    <w:rsid w:val="EB7EACD9"/>
    <w:rsid w:val="EB7F06F4"/>
    <w:rsid w:val="EBFF3F38"/>
    <w:rsid w:val="EC1F31C2"/>
    <w:rsid w:val="F9D3C39E"/>
    <w:rsid w:val="FBFB6EE1"/>
    <w:rsid w:val="FE6A615C"/>
    <w:rsid w:val="FEE403C2"/>
    <w:rsid w:val="FF59DFAC"/>
    <w:rsid w:val="FFAAD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2020-11-19T02:51:00Z</dcterms:created>
  <dc:creator>wanglvshi</dc:creator>
  <cp:lastModifiedBy>韩丽君</cp:lastModifiedBy>
  <dcterms:modified xsi:type="dcterms:W3CDTF">2024-08-10T12:12:11Z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AADDF558760B4755C2E2B666F8796549_43</vt:lpwstr>
  </property>
</Properties>
</file>