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CEA84">
      <w:pPr>
        <w:widowControl/>
        <w:spacing w:after="240"/>
        <w:ind w:firstLine="1807" w:firstLineChars="500"/>
        <w:jc w:val="left"/>
        <w:rPr>
          <w:rFonts w:hint="eastAsia" w:ascii="宋体" w:hAnsi="宋体" w:eastAsia="宋体" w:cs="宋体"/>
          <w:b/>
          <w:bCs w:val="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kern w:val="0"/>
          <w:sz w:val="36"/>
          <w:szCs w:val="36"/>
          <w:lang w:val="en-US" w:eastAsia="zh-CN"/>
        </w:rPr>
        <w:t>张懿薇</w:t>
      </w:r>
      <w:r>
        <w:rPr>
          <w:rFonts w:hint="eastAsia" w:ascii="宋体" w:hAnsi="宋体" w:eastAsia="宋体" w:cs="宋体"/>
          <w:b/>
          <w:bCs w:val="0"/>
          <w:kern w:val="0"/>
          <w:sz w:val="36"/>
          <w:szCs w:val="36"/>
        </w:rPr>
        <w:t>202</w:t>
      </w:r>
      <w:r>
        <w:rPr>
          <w:rFonts w:hint="eastAsia" w:ascii="宋体" w:hAnsi="宋体" w:eastAsia="宋体" w:cs="宋体"/>
          <w:b/>
          <w:bCs w:val="0"/>
          <w:kern w:val="0"/>
          <w:sz w:val="36"/>
          <w:szCs w:val="36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kern w:val="0"/>
          <w:sz w:val="36"/>
          <w:szCs w:val="36"/>
        </w:rPr>
        <w:t>-202</w:t>
      </w:r>
      <w:r>
        <w:rPr>
          <w:rFonts w:hint="eastAsia" w:ascii="宋体" w:hAnsi="宋体" w:eastAsia="宋体" w:cs="宋体"/>
          <w:b/>
          <w:bCs w:val="0"/>
          <w:kern w:val="0"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 w:val="0"/>
          <w:kern w:val="0"/>
          <w:sz w:val="36"/>
          <w:szCs w:val="36"/>
        </w:rPr>
        <w:t>学年述职报告</w:t>
      </w:r>
    </w:p>
    <w:p w14:paraId="08D4A514">
      <w:pPr>
        <w:widowControl/>
        <w:spacing w:after="240"/>
        <w:ind w:firstLine="640" w:firstLineChars="200"/>
        <w:jc w:val="left"/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  <w:t>本人于2012年7月进入齐齐哈尔医学院参加工作，工作以来认真负责，兢兢业业</w:t>
      </w:r>
      <w:r>
        <w:rPr>
          <w:rFonts w:hint="eastAsia" w:ascii="宋体" w:hAnsi="宋体" w:cs="宋体"/>
          <w:b w:val="0"/>
          <w:bCs/>
          <w:kern w:val="0"/>
          <w:sz w:val="32"/>
          <w:szCs w:val="32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  <w:t>为学院发展贡献着一份力量。随着2023-2024学年的结束，本人也圆满的完成了日常实验准备工作，在本年度工作中面临着实验科目更新及课程安排方面的变化，回顾一年的工作状况进行汇报：</w:t>
      </w:r>
    </w:p>
    <w:p w14:paraId="4EC6B1CF">
      <w:pPr>
        <w:widowControl/>
        <w:numPr>
          <w:ilvl w:val="0"/>
          <w:numId w:val="1"/>
        </w:numPr>
        <w:spacing w:after="240"/>
        <w:jc w:val="left"/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  <w:t>思想政治方面：</w:t>
      </w:r>
    </w:p>
    <w:p w14:paraId="48FB96AB">
      <w:pPr>
        <w:widowControl/>
        <w:numPr>
          <w:ilvl w:val="0"/>
          <w:numId w:val="0"/>
        </w:numPr>
        <w:spacing w:after="240"/>
        <w:ind w:firstLine="640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  <w:t>本人于2013年4月光荣加入中国共产党，</w:t>
      </w:r>
      <w:r>
        <w:rPr>
          <w:rFonts w:hint="eastAsia" w:ascii="宋体" w:hAnsi="宋体" w:eastAsia="宋体" w:cs="宋体"/>
          <w:kern w:val="0"/>
          <w:sz w:val="32"/>
          <w:szCs w:val="32"/>
        </w:rPr>
        <w:t>认真贯彻执行党的路线、方针、政策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认真履行《党章》规定的各项义务，时刻严格要求自己，于2014年7月获优秀共产党员荣誉证书，完成党支部工作纪实手册的书写，并于2014年7月获书写“规范奖”。</w:t>
      </w:r>
    </w:p>
    <w:p w14:paraId="21D5F899">
      <w:pPr>
        <w:widowControl/>
        <w:numPr>
          <w:ilvl w:val="0"/>
          <w:numId w:val="0"/>
        </w:numPr>
        <w:spacing w:after="24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二．工作方面</w:t>
      </w:r>
    </w:p>
    <w:p w14:paraId="09596A30">
      <w:pPr>
        <w:widowControl/>
        <w:numPr>
          <w:ilvl w:val="0"/>
          <w:numId w:val="2"/>
        </w:numPr>
        <w:spacing w:after="240"/>
        <w:jc w:val="left"/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  <w:t>学年初，在科室主任的领导下通阅教学安排中的实验课程，估算全年所有实验需要药品及耗材名称，加以统计，参考现有库存量，写出订购清单，交由领导审核。当购置药品及耗材收到时，及时核对清单的品类质量，妥善存放，并对本学期实验消耗品出入进行登记。</w:t>
      </w:r>
    </w:p>
    <w:p w14:paraId="0A540285">
      <w:pPr>
        <w:widowControl/>
        <w:numPr>
          <w:ilvl w:val="0"/>
          <w:numId w:val="2"/>
        </w:numPr>
        <w:spacing w:after="240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  <w:t>实验工作是一个繁琐的工作，学期初本人负责实验课程表的抄写与核对工作，工作期间根据教师提供的教学课表进行抄写与核对，虚心向同事请教学习，及时根据教师课程调整完成对课表进行更新，确保实验课程的正常运行。</w:t>
      </w:r>
    </w:p>
    <w:p w14:paraId="67E0A789">
      <w:pPr>
        <w:widowControl/>
        <w:numPr>
          <w:ilvl w:val="0"/>
          <w:numId w:val="2"/>
        </w:numPr>
        <w:spacing w:after="240"/>
        <w:jc w:val="left"/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本学年准备各学科实验课1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344</w:t>
      </w:r>
      <w:r>
        <w:rPr>
          <w:rFonts w:hint="eastAsia" w:ascii="宋体" w:hAnsi="宋体" w:eastAsia="宋体" w:cs="宋体"/>
          <w:kern w:val="0"/>
          <w:sz w:val="32"/>
          <w:szCs w:val="32"/>
        </w:rPr>
        <w:t>余学时</w:t>
      </w:r>
      <w:r>
        <w:rPr>
          <w:rFonts w:hint="eastAsia" w:ascii="宋体" w:hAnsi="宋体" w:cs="宋体"/>
          <w:kern w:val="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32"/>
          <w:szCs w:val="32"/>
        </w:rPr>
        <w:t>周六、日、晚上值班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64</w:t>
      </w:r>
      <w:r>
        <w:rPr>
          <w:rFonts w:hint="eastAsia" w:ascii="宋体" w:hAnsi="宋体" w:eastAsia="宋体" w:cs="宋体"/>
          <w:kern w:val="0"/>
          <w:sz w:val="32"/>
          <w:szCs w:val="32"/>
        </w:rPr>
        <w:t>次</w:t>
      </w:r>
      <w:r>
        <w:rPr>
          <w:rFonts w:hint="eastAsia" w:ascii="宋体" w:hAnsi="宋体" w:cs="宋体"/>
          <w:kern w:val="0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  <w:t>完成细胞病理学24学时的切片准备工作，完成病理学技术课程48学时及病理学技术（研究生）课程24学时</w:t>
      </w:r>
      <w:r>
        <w:rPr>
          <w:rFonts w:hint="eastAsia" w:ascii="宋体" w:hAnsi="宋体" w:cs="宋体"/>
          <w:b w:val="0"/>
          <w:bCs/>
          <w:kern w:val="0"/>
          <w:sz w:val="32"/>
          <w:szCs w:val="32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  <w:t>实验课所需全部试剂配置及前期仪器检查工作，树立为教学服务的意识，熟悉仪器使用及药品存放位置，保证上课期间的仪器正常使用，并协助任课教师于病理学技术课上做好演示教学辅助工作，向学生说明本次实验中应注意的问题，确保实验安全。</w:t>
      </w:r>
    </w:p>
    <w:p w14:paraId="780916B3">
      <w:pPr>
        <w:widowControl/>
        <w:numPr>
          <w:ilvl w:val="0"/>
          <w:numId w:val="2"/>
        </w:numPr>
        <w:spacing w:after="240"/>
        <w:jc w:val="left"/>
        <w:rPr>
          <w:rFonts w:hint="eastAsia" w:ascii="宋体" w:hAnsi="宋体" w:eastAsia="宋体" w:cs="宋体"/>
          <w:b/>
          <w:bCs w:val="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  <w:t>认真完成科室领导及学院安排的各项工作，参与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制作细胞涂片10种，共4000余张，独立完成以上切片的染色工作。为外科诊断病理学制作样片50张。完成学院安排的各项工作，完成学院安排的病理学实验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技术课程的录制工作，共完成30分钟的录制课程。</w:t>
      </w:r>
    </w:p>
    <w:p w14:paraId="67D5C2F5">
      <w:pPr>
        <w:widowControl/>
        <w:numPr>
          <w:ilvl w:val="0"/>
          <w:numId w:val="2"/>
        </w:numPr>
        <w:spacing w:after="240"/>
        <w:ind w:left="0" w:leftChars="0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kern w:val="0"/>
          <w:sz w:val="32"/>
          <w:szCs w:val="32"/>
          <w:lang w:val="en-US" w:eastAsia="zh-CN"/>
        </w:rPr>
        <w:t>“质量重如山，安全大于天”在科室主任的领导下，本人</w:t>
      </w:r>
      <w:r>
        <w:rPr>
          <w:rFonts w:hint="eastAsia" w:ascii="宋体" w:hAnsi="宋体" w:eastAsia="宋体" w:cs="宋体"/>
          <w:kern w:val="0"/>
          <w:sz w:val="32"/>
          <w:szCs w:val="32"/>
        </w:rPr>
        <w:t>积极参与学校、学院各项安全工作，时刻把安全放在第一位，动物、药品、水电、门窗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事无巨细，为科室制作安全消防海报，为各屋制作安全逃生图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本人共</w:t>
      </w:r>
      <w:r>
        <w:rPr>
          <w:rFonts w:hint="eastAsia" w:ascii="宋体" w:hAnsi="宋体" w:eastAsia="宋体" w:cs="宋体"/>
          <w:kern w:val="0"/>
          <w:sz w:val="32"/>
          <w:szCs w:val="32"/>
        </w:rPr>
        <w:t>负责的两个实验室的日常管理，定期打扫卫生，彻底清理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于下班前检查实验室水电门窗情况</w:t>
      </w:r>
      <w:r>
        <w:rPr>
          <w:rFonts w:hint="eastAsia" w:ascii="宋体" w:hAnsi="宋体" w:eastAsia="宋体" w:cs="宋体"/>
          <w:kern w:val="0"/>
          <w:sz w:val="32"/>
          <w:szCs w:val="32"/>
        </w:rPr>
        <w:t>。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学年末检查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显微镜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60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余台，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对有问题的显微镜进行上报，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保证了实验教学的正常进行。</w:t>
      </w:r>
    </w:p>
    <w:p w14:paraId="536E0497">
      <w:pPr>
        <w:widowControl/>
        <w:spacing w:before="100" w:beforeAutospacing="1"/>
        <w:ind w:firstLine="640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总结一年的工作，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认真对待每一项工作，认真遵守劳动纪律，全年出满勤。工作期间</w:t>
      </w:r>
      <w:r>
        <w:rPr>
          <w:rFonts w:hint="eastAsia" w:ascii="宋体" w:hAnsi="宋体" w:eastAsia="宋体" w:cs="宋体"/>
          <w:kern w:val="0"/>
          <w:sz w:val="32"/>
          <w:szCs w:val="32"/>
        </w:rPr>
        <w:t>有成绩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但仍有不足</w:t>
      </w:r>
      <w:r>
        <w:rPr>
          <w:rFonts w:hint="eastAsia" w:ascii="宋体" w:hAnsi="宋体" w:eastAsia="宋体" w:cs="宋体"/>
          <w:kern w:val="0"/>
          <w:sz w:val="32"/>
          <w:szCs w:val="32"/>
        </w:rPr>
        <w:t>。在新的一年里，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本人仍需</w:t>
      </w:r>
      <w:r>
        <w:rPr>
          <w:rFonts w:hint="eastAsia" w:ascii="宋体" w:hAnsi="宋体" w:eastAsia="宋体" w:cs="宋体"/>
          <w:kern w:val="0"/>
          <w:sz w:val="32"/>
          <w:szCs w:val="32"/>
        </w:rPr>
        <w:t>不断拓展新的工作思路，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不断向同事学习，</w:t>
      </w:r>
      <w:r>
        <w:rPr>
          <w:rFonts w:hint="eastAsia" w:ascii="宋体" w:hAnsi="宋体" w:eastAsia="宋体" w:cs="宋体"/>
          <w:kern w:val="0"/>
          <w:sz w:val="32"/>
          <w:szCs w:val="32"/>
        </w:rPr>
        <w:t>掌握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更新的</w:t>
      </w:r>
      <w:r>
        <w:rPr>
          <w:rFonts w:hint="eastAsia" w:ascii="宋体" w:hAnsi="宋体" w:eastAsia="宋体" w:cs="宋体"/>
          <w:kern w:val="0"/>
          <w:sz w:val="32"/>
          <w:szCs w:val="32"/>
        </w:rPr>
        <w:t>实验技术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做好本职工作</w:t>
      </w:r>
      <w:r>
        <w:rPr>
          <w:rFonts w:hint="eastAsia" w:ascii="宋体" w:hAnsi="宋体" w:eastAsia="宋体" w:cs="宋体"/>
          <w:kern w:val="0"/>
          <w:sz w:val="32"/>
          <w:szCs w:val="32"/>
        </w:rPr>
        <w:t>。为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病理</w:t>
      </w:r>
      <w:r>
        <w:rPr>
          <w:rFonts w:hint="eastAsia" w:ascii="宋体" w:hAnsi="宋体" w:eastAsia="宋体" w:cs="宋体"/>
          <w:kern w:val="0"/>
          <w:sz w:val="32"/>
          <w:szCs w:val="32"/>
        </w:rPr>
        <w:t>学院的发展做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一份</w:t>
      </w:r>
      <w:r>
        <w:rPr>
          <w:rFonts w:hint="eastAsia" w:ascii="宋体" w:hAnsi="宋体" w:eastAsia="宋体" w:cs="宋体"/>
          <w:kern w:val="0"/>
          <w:sz w:val="32"/>
          <w:szCs w:val="32"/>
        </w:rPr>
        <w:t>贡献。</w:t>
      </w:r>
    </w:p>
    <w:p w14:paraId="22595293">
      <w:pPr>
        <w:widowControl/>
        <w:numPr>
          <w:ilvl w:val="0"/>
          <w:numId w:val="0"/>
        </w:numPr>
        <w:spacing w:after="240"/>
        <w:ind w:leftChars="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</w:p>
    <w:p w14:paraId="0513ED85">
      <w:pPr>
        <w:widowControl/>
        <w:spacing w:after="240"/>
        <w:jc w:val="left"/>
        <w:rPr>
          <w:rFonts w:hint="eastAsia" w:ascii="宋体" w:hAnsi="宋体" w:eastAsia="宋体" w:cs="宋体"/>
          <w:b/>
          <w:kern w:val="0"/>
          <w:sz w:val="32"/>
          <w:szCs w:val="32"/>
        </w:rPr>
      </w:pPr>
    </w:p>
    <w:p w14:paraId="5AD1B1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B89648"/>
    <w:multiLevelType w:val="singleLevel"/>
    <w:tmpl w:val="EAB896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A1CD7D4"/>
    <w:multiLevelType w:val="singleLevel"/>
    <w:tmpl w:val="0A1CD7D4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wMDEzNDEzZmNjYmRhYjU0NDljYjdiYmYxNjgyOTgifQ=="/>
  </w:docVars>
  <w:rsids>
    <w:rsidRoot w:val="14CC3222"/>
    <w:rsid w:val="07761D8D"/>
    <w:rsid w:val="10152804"/>
    <w:rsid w:val="13C44C6D"/>
    <w:rsid w:val="14CC3222"/>
    <w:rsid w:val="1BDE0896"/>
    <w:rsid w:val="1EF459B7"/>
    <w:rsid w:val="21D92CA4"/>
    <w:rsid w:val="256B13EC"/>
    <w:rsid w:val="27117B86"/>
    <w:rsid w:val="27487908"/>
    <w:rsid w:val="27A52696"/>
    <w:rsid w:val="2F177EEF"/>
    <w:rsid w:val="301C6141"/>
    <w:rsid w:val="3069477A"/>
    <w:rsid w:val="30FC739C"/>
    <w:rsid w:val="3A836438"/>
    <w:rsid w:val="3FC90D91"/>
    <w:rsid w:val="47F16B76"/>
    <w:rsid w:val="48667E54"/>
    <w:rsid w:val="4BBC17AA"/>
    <w:rsid w:val="53F52FD5"/>
    <w:rsid w:val="55CF2BD8"/>
    <w:rsid w:val="590B03C5"/>
    <w:rsid w:val="5BD26DC8"/>
    <w:rsid w:val="5EC02D58"/>
    <w:rsid w:val="601C3CC3"/>
    <w:rsid w:val="6D162FB8"/>
    <w:rsid w:val="6DD21AF4"/>
    <w:rsid w:val="71186766"/>
    <w:rsid w:val="72BA43E6"/>
    <w:rsid w:val="7671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1041</Words>
  <Characters>1084</Characters>
  <Lines>0</Lines>
  <Paragraphs>0</Paragraphs>
  <TotalTime>17</TotalTime>
  <ScaleCrop>false</ScaleCrop>
  <LinksUpToDate>false</LinksUpToDate>
  <CharactersWithSpaces>1084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2024-09-04T21:42:00Z</dcterms:created>
  <dc:creator>张小张同学</dc:creator>
  <cp:lastModifiedBy>Administrator</cp:lastModifiedBy>
  <dcterms:modified xsi:type="dcterms:W3CDTF">2024-09-04T23:35:37Z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06FF9C894B1942D1A0E7A22D5471FC16_11</vt:lpwstr>
  </property>
</Properties>
</file>